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B8A" w:rsidRDefault="00030B8A" w:rsidP="00030B8A">
      <w:pPr>
        <w:spacing w:after="0" w:line="480" w:lineRule="auto"/>
        <w:jc w:val="center"/>
        <w:rPr>
          <w:rFonts w:ascii="Times New Roman" w:hAnsi="Times New Roman" w:cs="Times New Roman"/>
          <w:color w:val="1B1B1B"/>
          <w:sz w:val="24"/>
          <w:szCs w:val="24"/>
          <w:shd w:val="clear" w:color="auto" w:fill="FFFFFF"/>
        </w:rPr>
      </w:pPr>
    </w:p>
    <w:p w:rsidR="00030B8A" w:rsidRDefault="00030B8A" w:rsidP="00030B8A">
      <w:pPr>
        <w:spacing w:after="0" w:line="480" w:lineRule="auto"/>
        <w:jc w:val="center"/>
        <w:rPr>
          <w:rFonts w:ascii="Times New Roman" w:hAnsi="Times New Roman" w:cs="Times New Roman"/>
          <w:color w:val="1B1B1B"/>
          <w:sz w:val="24"/>
          <w:szCs w:val="24"/>
          <w:shd w:val="clear" w:color="auto" w:fill="FFFFFF"/>
        </w:rPr>
      </w:pPr>
    </w:p>
    <w:p w:rsidR="00030B8A" w:rsidRDefault="00030B8A" w:rsidP="00030B8A">
      <w:pPr>
        <w:spacing w:after="0" w:line="480" w:lineRule="auto"/>
        <w:jc w:val="center"/>
        <w:rPr>
          <w:rFonts w:ascii="Times New Roman" w:hAnsi="Times New Roman" w:cs="Times New Roman"/>
          <w:color w:val="1B1B1B"/>
          <w:sz w:val="24"/>
          <w:szCs w:val="24"/>
          <w:shd w:val="clear" w:color="auto" w:fill="FFFFFF"/>
        </w:rPr>
      </w:pPr>
    </w:p>
    <w:p w:rsidR="00030B8A" w:rsidRDefault="00030B8A" w:rsidP="00030B8A">
      <w:pPr>
        <w:spacing w:after="0" w:line="480" w:lineRule="auto"/>
        <w:jc w:val="center"/>
        <w:rPr>
          <w:rFonts w:ascii="Times New Roman" w:hAnsi="Times New Roman" w:cs="Times New Roman"/>
          <w:color w:val="1B1B1B"/>
          <w:sz w:val="24"/>
          <w:szCs w:val="24"/>
          <w:shd w:val="clear" w:color="auto" w:fill="FFFFFF"/>
        </w:rPr>
      </w:pPr>
    </w:p>
    <w:p w:rsidR="006C3795" w:rsidRPr="00F67C5E" w:rsidRDefault="00BE1C5D" w:rsidP="00030B8A">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Carrefour Hypermarket</w:t>
      </w:r>
      <w:r w:rsidR="000D1462">
        <w:rPr>
          <w:rFonts w:ascii="Times New Roman" w:hAnsi="Times New Roman" w:cs="Times New Roman"/>
          <w:color w:val="1B1B1B"/>
          <w:sz w:val="24"/>
          <w:szCs w:val="24"/>
          <w:shd w:val="clear" w:color="auto" w:fill="FFFFFF"/>
        </w:rPr>
        <w:t>s</w:t>
      </w:r>
      <w:r w:rsidR="006C3795" w:rsidRPr="00F67C5E">
        <w:rPr>
          <w:rFonts w:ascii="Times New Roman" w:hAnsi="Times New Roman" w:cs="Times New Roman"/>
          <w:color w:val="1B1B1B"/>
          <w:sz w:val="24"/>
          <w:szCs w:val="24"/>
          <w:shd w:val="clear" w:color="auto" w:fill="FFFFFF"/>
        </w:rPr>
        <w:t xml:space="preserve"> in Saudi Arabia</w:t>
      </w:r>
    </w:p>
    <w:p w:rsidR="00BE009C" w:rsidRPr="00F67C5E" w:rsidRDefault="00BE009C" w:rsidP="00030B8A">
      <w:pPr>
        <w:spacing w:after="0" w:line="480" w:lineRule="auto"/>
        <w:jc w:val="center"/>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Student Name</w:t>
      </w:r>
    </w:p>
    <w:p w:rsidR="00BE009C" w:rsidRPr="00F67C5E" w:rsidRDefault="00BE009C" w:rsidP="00030B8A">
      <w:pPr>
        <w:spacing w:after="0" w:line="480" w:lineRule="auto"/>
        <w:jc w:val="center"/>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Tutor Name</w:t>
      </w:r>
    </w:p>
    <w:p w:rsidR="00BE009C" w:rsidRPr="00F67C5E" w:rsidRDefault="00BE009C" w:rsidP="00030B8A">
      <w:pPr>
        <w:spacing w:after="0" w:line="480" w:lineRule="auto"/>
        <w:jc w:val="center"/>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Institution Affiliation</w:t>
      </w:r>
    </w:p>
    <w:p w:rsidR="00BE009C" w:rsidRPr="00F67C5E" w:rsidRDefault="00BE009C" w:rsidP="00030B8A">
      <w:pPr>
        <w:spacing w:after="0" w:line="480" w:lineRule="auto"/>
        <w:jc w:val="center"/>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Date</w:t>
      </w:r>
    </w:p>
    <w:p w:rsidR="004618AB" w:rsidRPr="00F67C5E" w:rsidRDefault="004618AB" w:rsidP="00F67C5E">
      <w:pPr>
        <w:spacing w:line="480" w:lineRule="auto"/>
        <w:rPr>
          <w:rFonts w:ascii="Times New Roman" w:hAnsi="Times New Roman" w:cs="Times New Roman"/>
          <w:b/>
          <w:bCs/>
          <w:color w:val="5E818F"/>
          <w:sz w:val="24"/>
          <w:szCs w:val="24"/>
          <w:shd w:val="clear" w:color="auto" w:fill="FFFFFF"/>
        </w:rPr>
      </w:pPr>
    </w:p>
    <w:p w:rsidR="00BE009C" w:rsidRPr="00F67C5E" w:rsidRDefault="00BE009C" w:rsidP="00F67C5E">
      <w:pPr>
        <w:spacing w:line="480" w:lineRule="auto"/>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br w:type="page"/>
      </w:r>
    </w:p>
    <w:p w:rsidR="00030B8A" w:rsidRDefault="00030B8A" w:rsidP="00030B8A">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Carrefour Hypermarket</w:t>
      </w:r>
      <w:r w:rsidR="000C344E">
        <w:rPr>
          <w:rFonts w:ascii="Times New Roman" w:hAnsi="Times New Roman" w:cs="Times New Roman"/>
          <w:color w:val="1B1B1B"/>
          <w:sz w:val="24"/>
          <w:szCs w:val="24"/>
          <w:shd w:val="clear" w:color="auto" w:fill="FFFFFF"/>
        </w:rPr>
        <w:t>s</w:t>
      </w:r>
      <w:bookmarkStart w:id="0" w:name="_GoBack"/>
      <w:bookmarkEnd w:id="0"/>
      <w:r w:rsidRPr="00F67C5E">
        <w:rPr>
          <w:rFonts w:ascii="Times New Roman" w:hAnsi="Times New Roman" w:cs="Times New Roman"/>
          <w:color w:val="1B1B1B"/>
          <w:sz w:val="24"/>
          <w:szCs w:val="24"/>
          <w:shd w:val="clear" w:color="auto" w:fill="FFFFFF"/>
        </w:rPr>
        <w:t xml:space="preserve"> in Saudi Arabia</w:t>
      </w:r>
    </w:p>
    <w:p w:rsidR="004618AB" w:rsidRPr="00F67C5E" w:rsidRDefault="004618AB" w:rsidP="00085919">
      <w:pPr>
        <w:spacing w:after="0" w:line="480" w:lineRule="auto"/>
        <w:ind w:firstLine="720"/>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 xml:space="preserve">Carrefour is among the </w:t>
      </w:r>
      <w:r w:rsidR="00AE6ACC" w:rsidRPr="00F67C5E">
        <w:rPr>
          <w:rFonts w:ascii="Times New Roman" w:hAnsi="Times New Roman" w:cs="Times New Roman"/>
          <w:color w:val="1B1B1B"/>
          <w:sz w:val="24"/>
          <w:szCs w:val="24"/>
          <w:shd w:val="clear" w:color="auto" w:fill="FFFFFF"/>
        </w:rPr>
        <w:t>largest</w:t>
      </w:r>
      <w:r w:rsidRPr="00F67C5E">
        <w:rPr>
          <w:rFonts w:ascii="Times New Roman" w:hAnsi="Times New Roman" w:cs="Times New Roman"/>
          <w:color w:val="1B1B1B"/>
          <w:sz w:val="24"/>
          <w:szCs w:val="24"/>
          <w:shd w:val="clear" w:color="auto" w:fill="FFFFFF"/>
        </w:rPr>
        <w:t>, effective</w:t>
      </w:r>
      <w:r w:rsidR="007C49E7">
        <w:rPr>
          <w:rFonts w:ascii="Times New Roman" w:hAnsi="Times New Roman" w:cs="Times New Roman"/>
          <w:color w:val="1B1B1B"/>
          <w:sz w:val="24"/>
          <w:szCs w:val="24"/>
          <w:shd w:val="clear" w:color="auto" w:fill="FFFFFF"/>
        </w:rPr>
        <w:t>,</w:t>
      </w:r>
      <w:r w:rsidRPr="00F67C5E">
        <w:rPr>
          <w:rFonts w:ascii="Times New Roman" w:hAnsi="Times New Roman" w:cs="Times New Roman"/>
          <w:color w:val="1B1B1B"/>
          <w:sz w:val="24"/>
          <w:szCs w:val="24"/>
          <w:shd w:val="clear" w:color="auto" w:fill="FFFFFF"/>
        </w:rPr>
        <w:t xml:space="preserve"> and successfully </w:t>
      </w:r>
      <w:r w:rsidR="00AE6ACC" w:rsidRPr="00F67C5E">
        <w:rPr>
          <w:rFonts w:ascii="Times New Roman" w:hAnsi="Times New Roman" w:cs="Times New Roman"/>
          <w:color w:val="1B1B1B"/>
          <w:sz w:val="24"/>
          <w:szCs w:val="24"/>
          <w:shd w:val="clear" w:color="auto" w:fill="FFFFFF"/>
        </w:rPr>
        <w:t>supermarket</w:t>
      </w:r>
      <w:r w:rsidR="007C49E7">
        <w:rPr>
          <w:rFonts w:ascii="Times New Roman" w:hAnsi="Times New Roman" w:cs="Times New Roman"/>
          <w:color w:val="1B1B1B"/>
          <w:sz w:val="24"/>
          <w:szCs w:val="24"/>
          <w:shd w:val="clear" w:color="auto" w:fill="FFFFFF"/>
        </w:rPr>
        <w:t>s</w:t>
      </w:r>
      <w:r w:rsidR="00AE6ACC" w:rsidRPr="00F67C5E">
        <w:rPr>
          <w:rFonts w:ascii="Times New Roman" w:hAnsi="Times New Roman" w:cs="Times New Roman"/>
          <w:color w:val="1B1B1B"/>
          <w:sz w:val="24"/>
          <w:szCs w:val="24"/>
          <w:shd w:val="clear" w:color="auto" w:fill="FFFFFF"/>
        </w:rPr>
        <w:t xml:space="preserve"> and hypermarket in the world. Carrefour was launched by Majid Al Futtaim in 1995</w:t>
      </w:r>
      <w:r w:rsidR="007C49E7">
        <w:rPr>
          <w:rFonts w:ascii="Times New Roman" w:hAnsi="Times New Roman" w:cs="Times New Roman"/>
          <w:color w:val="1B1B1B"/>
          <w:sz w:val="24"/>
          <w:szCs w:val="24"/>
          <w:shd w:val="clear" w:color="auto" w:fill="FFFFFF"/>
        </w:rPr>
        <w:t>,</w:t>
      </w:r>
      <w:r w:rsidR="00AE6ACC" w:rsidRPr="00F67C5E">
        <w:rPr>
          <w:rFonts w:ascii="Times New Roman" w:hAnsi="Times New Roman" w:cs="Times New Roman"/>
          <w:color w:val="1B1B1B"/>
          <w:sz w:val="24"/>
          <w:szCs w:val="24"/>
          <w:shd w:val="clear" w:color="auto" w:fill="FFFFFF"/>
        </w:rPr>
        <w:t xml:space="preserve"> and up to today</w:t>
      </w:r>
      <w:r w:rsidR="007C49E7">
        <w:rPr>
          <w:rFonts w:ascii="Times New Roman" w:hAnsi="Times New Roman" w:cs="Times New Roman"/>
          <w:color w:val="1B1B1B"/>
          <w:sz w:val="24"/>
          <w:szCs w:val="24"/>
          <w:shd w:val="clear" w:color="auto" w:fill="FFFFFF"/>
        </w:rPr>
        <w:t>,</w:t>
      </w:r>
      <w:r w:rsidR="00AE6ACC" w:rsidRPr="00F67C5E">
        <w:rPr>
          <w:rFonts w:ascii="Times New Roman" w:hAnsi="Times New Roman" w:cs="Times New Roman"/>
          <w:color w:val="1B1B1B"/>
          <w:sz w:val="24"/>
          <w:szCs w:val="24"/>
          <w:shd w:val="clear" w:color="auto" w:fill="FFFFFF"/>
        </w:rPr>
        <w:t xml:space="preserve"> it has extended its market in 38 countries in Africa, Asia</w:t>
      </w:r>
      <w:r w:rsidR="007C49E7">
        <w:rPr>
          <w:rFonts w:ascii="Times New Roman" w:hAnsi="Times New Roman" w:cs="Times New Roman"/>
          <w:color w:val="1B1B1B"/>
          <w:sz w:val="24"/>
          <w:szCs w:val="24"/>
          <w:shd w:val="clear" w:color="auto" w:fill="FFFFFF"/>
        </w:rPr>
        <w:t>,</w:t>
      </w:r>
      <w:r w:rsidR="00AE6ACC" w:rsidRPr="00F67C5E">
        <w:rPr>
          <w:rFonts w:ascii="Times New Roman" w:hAnsi="Times New Roman" w:cs="Times New Roman"/>
          <w:color w:val="1B1B1B"/>
          <w:sz w:val="24"/>
          <w:szCs w:val="24"/>
          <w:shd w:val="clear" w:color="auto" w:fill="FFFFFF"/>
        </w:rPr>
        <w:t xml:space="preserve"> and </w:t>
      </w:r>
      <w:r w:rsidR="007C49E7">
        <w:rPr>
          <w:rFonts w:ascii="Times New Roman" w:hAnsi="Times New Roman" w:cs="Times New Roman"/>
          <w:color w:val="1B1B1B"/>
          <w:sz w:val="24"/>
          <w:szCs w:val="24"/>
          <w:shd w:val="clear" w:color="auto" w:fill="FFFFFF"/>
        </w:rPr>
        <w:t xml:space="preserve">the </w:t>
      </w:r>
      <w:r w:rsidR="00AE6ACC" w:rsidRPr="00F67C5E">
        <w:rPr>
          <w:rFonts w:ascii="Times New Roman" w:hAnsi="Times New Roman" w:cs="Times New Roman"/>
          <w:color w:val="1B1B1B"/>
          <w:sz w:val="24"/>
          <w:szCs w:val="24"/>
          <w:shd w:val="clear" w:color="auto" w:fill="FFFFFF"/>
        </w:rPr>
        <w:t>Middle East.</w:t>
      </w:r>
      <w:r w:rsidR="00383FA9" w:rsidRPr="00F67C5E">
        <w:rPr>
          <w:rFonts w:ascii="Times New Roman" w:hAnsi="Times New Roman" w:cs="Times New Roman"/>
          <w:color w:val="1B1B1B"/>
          <w:sz w:val="24"/>
          <w:szCs w:val="24"/>
          <w:shd w:val="clear" w:color="auto" w:fill="FFFFFF"/>
        </w:rPr>
        <w:t xml:space="preserve"> In 2014, Carrefour operations </w:t>
      </w:r>
      <w:r w:rsidR="007C49E7">
        <w:rPr>
          <w:rFonts w:ascii="Times New Roman" w:hAnsi="Times New Roman" w:cs="Times New Roman"/>
          <w:color w:val="1B1B1B"/>
          <w:sz w:val="24"/>
          <w:szCs w:val="24"/>
          <w:shd w:val="clear" w:color="auto" w:fill="FFFFFF"/>
        </w:rPr>
        <w:t xml:space="preserve">were </w:t>
      </w:r>
      <w:r w:rsidR="00383FA9" w:rsidRPr="00F67C5E">
        <w:rPr>
          <w:rFonts w:ascii="Times New Roman" w:hAnsi="Times New Roman" w:cs="Times New Roman"/>
          <w:color w:val="1B1B1B"/>
          <w:sz w:val="24"/>
          <w:szCs w:val="24"/>
          <w:shd w:val="clear" w:color="auto" w:fill="FFFFFF"/>
        </w:rPr>
        <w:t>established and reinforce</w:t>
      </w:r>
      <w:r w:rsidR="007C49E7">
        <w:rPr>
          <w:rFonts w:ascii="Times New Roman" w:hAnsi="Times New Roman" w:cs="Times New Roman"/>
          <w:color w:val="1B1B1B"/>
          <w:sz w:val="24"/>
          <w:szCs w:val="24"/>
          <w:shd w:val="clear" w:color="auto" w:fill="FFFFFF"/>
        </w:rPr>
        <w:t>d in Saudi Arabia, and from that</w:t>
      </w:r>
      <w:r w:rsidR="00383FA9" w:rsidRPr="00F67C5E">
        <w:rPr>
          <w:rFonts w:ascii="Times New Roman" w:hAnsi="Times New Roman" w:cs="Times New Roman"/>
          <w:color w:val="1B1B1B"/>
          <w:sz w:val="24"/>
          <w:szCs w:val="24"/>
          <w:shd w:val="clear" w:color="auto" w:fill="FFFFFF"/>
        </w:rPr>
        <w:t xml:space="preserve"> period up to </w:t>
      </w:r>
      <w:r w:rsidR="007C49E7">
        <w:rPr>
          <w:rFonts w:ascii="Times New Roman" w:hAnsi="Times New Roman" w:cs="Times New Roman"/>
          <w:color w:val="1B1B1B"/>
          <w:sz w:val="24"/>
          <w:szCs w:val="24"/>
          <w:shd w:val="clear" w:color="auto" w:fill="FFFFFF"/>
        </w:rPr>
        <w:t>to</w:t>
      </w:r>
      <w:r w:rsidR="00383FA9" w:rsidRPr="00F67C5E">
        <w:rPr>
          <w:rFonts w:ascii="Times New Roman" w:hAnsi="Times New Roman" w:cs="Times New Roman"/>
          <w:color w:val="1B1B1B"/>
          <w:sz w:val="24"/>
          <w:szCs w:val="24"/>
          <w:shd w:val="clear" w:color="auto" w:fill="FFFFFF"/>
        </w:rPr>
        <w:t>day</w:t>
      </w:r>
      <w:r w:rsidR="007C49E7">
        <w:rPr>
          <w:rFonts w:ascii="Times New Roman" w:hAnsi="Times New Roman" w:cs="Times New Roman"/>
          <w:color w:val="1B1B1B"/>
          <w:sz w:val="24"/>
          <w:szCs w:val="24"/>
          <w:shd w:val="clear" w:color="auto" w:fill="FFFFFF"/>
        </w:rPr>
        <w:t>,</w:t>
      </w:r>
      <w:r w:rsidR="00383FA9" w:rsidRPr="00F67C5E">
        <w:rPr>
          <w:rFonts w:ascii="Times New Roman" w:hAnsi="Times New Roman" w:cs="Times New Roman"/>
          <w:color w:val="1B1B1B"/>
          <w:sz w:val="24"/>
          <w:szCs w:val="24"/>
          <w:shd w:val="clear" w:color="auto" w:fill="FFFFFF"/>
        </w:rPr>
        <w:t xml:space="preserve"> over 250supermarkets, online stores, and hypermarkets</w:t>
      </w:r>
      <w:r w:rsidR="007C49E7">
        <w:rPr>
          <w:rFonts w:ascii="Times New Roman" w:hAnsi="Times New Roman" w:cs="Times New Roman"/>
          <w:color w:val="1B1B1B"/>
          <w:sz w:val="24"/>
          <w:szCs w:val="24"/>
          <w:shd w:val="clear" w:color="auto" w:fill="FFFFFF"/>
        </w:rPr>
        <w:t xml:space="preserve"> have been established</w:t>
      </w:r>
      <w:r w:rsidR="00383FA9" w:rsidRPr="00F67C5E">
        <w:rPr>
          <w:rFonts w:ascii="Times New Roman" w:hAnsi="Times New Roman" w:cs="Times New Roman"/>
          <w:color w:val="1B1B1B"/>
          <w:sz w:val="24"/>
          <w:szCs w:val="24"/>
          <w:shd w:val="clear" w:color="auto" w:fill="FFFFFF"/>
        </w:rPr>
        <w:t>.</w:t>
      </w:r>
      <w:r w:rsidR="006A4AB1" w:rsidRPr="00F67C5E">
        <w:rPr>
          <w:rFonts w:ascii="Times New Roman" w:hAnsi="Times New Roman" w:cs="Times New Roman"/>
          <w:color w:val="1B1B1B"/>
          <w:sz w:val="24"/>
          <w:szCs w:val="24"/>
          <w:shd w:val="clear" w:color="auto" w:fill="FFFFFF"/>
        </w:rPr>
        <w:t xml:space="preserve"> </w:t>
      </w:r>
      <w:r w:rsidR="00BA3D73" w:rsidRPr="00F67C5E">
        <w:rPr>
          <w:rFonts w:ascii="Times New Roman" w:hAnsi="Times New Roman" w:cs="Times New Roman"/>
          <w:color w:val="1B1B1B"/>
          <w:sz w:val="24"/>
          <w:szCs w:val="24"/>
          <w:shd w:val="clear" w:color="auto" w:fill="FFFFFF"/>
        </w:rPr>
        <w:t>Business success can be evaluated based quality evaluation, technology involved in serving customer, exceptionality in customer satisfaction as well as learning to order several criteria from most to least vital in the business operation.</w:t>
      </w:r>
    </w:p>
    <w:p w:rsidR="00BA3D73" w:rsidRPr="00F67C5E" w:rsidRDefault="007C49E7" w:rsidP="00085919">
      <w:pPr>
        <w:spacing w:after="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Most of the </w:t>
      </w:r>
      <w:r w:rsidR="00F719EA" w:rsidRPr="00F67C5E">
        <w:rPr>
          <w:rFonts w:ascii="Times New Roman" w:hAnsi="Times New Roman" w:cs="Times New Roman"/>
          <w:color w:val="1B1B1B"/>
          <w:sz w:val="24"/>
          <w:szCs w:val="24"/>
          <w:shd w:val="clear" w:color="auto" w:fill="FFFFFF"/>
        </w:rPr>
        <w:t>Customer</w:t>
      </w:r>
      <w:r>
        <w:rPr>
          <w:rFonts w:ascii="Times New Roman" w:hAnsi="Times New Roman" w:cs="Times New Roman"/>
          <w:color w:val="1B1B1B"/>
          <w:sz w:val="24"/>
          <w:szCs w:val="24"/>
          <w:shd w:val="clear" w:color="auto" w:fill="FFFFFF"/>
        </w:rPr>
        <w:t>s</w:t>
      </w:r>
      <w:r w:rsidR="00F719EA" w:rsidRPr="00F67C5E">
        <w:rPr>
          <w:rFonts w:ascii="Times New Roman" w:hAnsi="Times New Roman" w:cs="Times New Roman"/>
          <w:color w:val="1B1B1B"/>
          <w:sz w:val="24"/>
          <w:szCs w:val="24"/>
          <w:shd w:val="clear" w:color="auto" w:fill="FFFFFF"/>
        </w:rPr>
        <w:t xml:space="preserve"> consider</w:t>
      </w:r>
      <w:r>
        <w:rPr>
          <w:rFonts w:ascii="Times New Roman" w:hAnsi="Times New Roman" w:cs="Times New Roman"/>
          <w:color w:val="1B1B1B"/>
          <w:sz w:val="24"/>
          <w:szCs w:val="24"/>
          <w:shd w:val="clear" w:color="auto" w:fill="FFFFFF"/>
        </w:rPr>
        <w:t xml:space="preserve"> shopping in</w:t>
      </w:r>
      <w:r w:rsidR="00F719EA" w:rsidRPr="00F67C5E">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hypermarkets </w:t>
      </w:r>
      <w:r w:rsidR="00F719EA" w:rsidRPr="00F67C5E">
        <w:rPr>
          <w:rFonts w:ascii="Times New Roman" w:hAnsi="Times New Roman" w:cs="Times New Roman"/>
          <w:color w:val="1B1B1B"/>
          <w:sz w:val="24"/>
          <w:szCs w:val="24"/>
          <w:shd w:val="clear" w:color="auto" w:fill="FFFFFF"/>
        </w:rPr>
        <w:t>due to quality, services</w:t>
      </w:r>
      <w:r>
        <w:rPr>
          <w:rFonts w:ascii="Times New Roman" w:hAnsi="Times New Roman" w:cs="Times New Roman"/>
          <w:color w:val="1B1B1B"/>
          <w:sz w:val="24"/>
          <w:szCs w:val="24"/>
          <w:shd w:val="clear" w:color="auto" w:fill="FFFFFF"/>
        </w:rPr>
        <w:t>,</w:t>
      </w:r>
      <w:r w:rsidR="00F719EA" w:rsidRPr="00F67C5E">
        <w:rPr>
          <w:rFonts w:ascii="Times New Roman" w:hAnsi="Times New Roman" w:cs="Times New Roman"/>
          <w:color w:val="1B1B1B"/>
          <w:sz w:val="24"/>
          <w:szCs w:val="24"/>
          <w:shd w:val="clear" w:color="auto" w:fill="FFFFFF"/>
        </w:rPr>
        <w:t xml:space="preserve"> and availab</w:t>
      </w:r>
      <w:r>
        <w:rPr>
          <w:rFonts w:ascii="Times New Roman" w:hAnsi="Times New Roman" w:cs="Times New Roman"/>
          <w:color w:val="1B1B1B"/>
          <w:sz w:val="24"/>
          <w:szCs w:val="24"/>
          <w:shd w:val="clear" w:color="auto" w:fill="FFFFFF"/>
        </w:rPr>
        <w:t>ility</w:t>
      </w:r>
      <w:r w:rsidR="00F719EA" w:rsidRPr="00F67C5E">
        <w:rPr>
          <w:rFonts w:ascii="Times New Roman" w:hAnsi="Times New Roman" w:cs="Times New Roman"/>
          <w:color w:val="1B1B1B"/>
          <w:sz w:val="24"/>
          <w:szCs w:val="24"/>
          <w:shd w:val="clear" w:color="auto" w:fill="FFFFFF"/>
        </w:rPr>
        <w:t xml:space="preserve"> of desirable good in high quantity</w:t>
      </w:r>
      <w:r w:rsidR="0051494E" w:rsidRPr="00F67C5E">
        <w:rPr>
          <w:rFonts w:ascii="Times New Roman" w:hAnsi="Times New Roman" w:cs="Times New Roman"/>
          <w:color w:val="1B1B1B"/>
          <w:sz w:val="24"/>
          <w:szCs w:val="24"/>
          <w:shd w:val="clear" w:color="auto" w:fill="FFFFFF"/>
        </w:rPr>
        <w:t xml:space="preserve"> (</w:t>
      </w:r>
      <w:r w:rsidR="0051494E" w:rsidRPr="00F67C5E">
        <w:rPr>
          <w:rFonts w:ascii="Times New Roman" w:hAnsi="Times New Roman" w:cs="Times New Roman"/>
          <w:color w:val="222222"/>
          <w:sz w:val="24"/>
          <w:szCs w:val="24"/>
          <w:shd w:val="clear" w:color="auto" w:fill="FFFFFF"/>
        </w:rPr>
        <w:t xml:space="preserve">Rubio, Oubina, &amp; Villasenor, </w:t>
      </w:r>
      <w:r w:rsidR="0051494E" w:rsidRPr="00F67C5E">
        <w:rPr>
          <w:rFonts w:ascii="Times New Roman" w:hAnsi="Times New Roman" w:cs="Times New Roman"/>
          <w:color w:val="222222"/>
          <w:sz w:val="24"/>
          <w:szCs w:val="24"/>
          <w:shd w:val="clear" w:color="auto" w:fill="FFFFFF"/>
        </w:rPr>
        <w:t>2014</w:t>
      </w:r>
      <w:r w:rsidR="0051494E" w:rsidRPr="00F67C5E">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t>
      </w:r>
      <w:r w:rsidR="00F719EA" w:rsidRPr="00F67C5E">
        <w:rPr>
          <w:rFonts w:ascii="Times New Roman" w:hAnsi="Times New Roman" w:cs="Times New Roman"/>
          <w:color w:val="1B1B1B"/>
          <w:sz w:val="24"/>
          <w:szCs w:val="24"/>
          <w:shd w:val="clear" w:color="auto" w:fill="FFFFFF"/>
        </w:rPr>
        <w:t xml:space="preserve"> Carrefour hypermarket combines a grocery and department store resulting </w:t>
      </w:r>
      <w:r>
        <w:rPr>
          <w:rFonts w:ascii="Times New Roman" w:hAnsi="Times New Roman" w:cs="Times New Roman"/>
          <w:color w:val="1B1B1B"/>
          <w:sz w:val="24"/>
          <w:szCs w:val="24"/>
          <w:shd w:val="clear" w:color="auto" w:fill="FFFFFF"/>
        </w:rPr>
        <w:t>in</w:t>
      </w:r>
      <w:r w:rsidR="00F719EA" w:rsidRPr="00F67C5E">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the </w:t>
      </w:r>
      <w:r w:rsidR="00F719EA" w:rsidRPr="00F67C5E">
        <w:rPr>
          <w:rFonts w:ascii="Times New Roman" w:hAnsi="Times New Roman" w:cs="Times New Roman"/>
          <w:color w:val="1B1B1B"/>
          <w:sz w:val="24"/>
          <w:szCs w:val="24"/>
          <w:shd w:val="clear" w:color="auto" w:fill="FFFFFF"/>
        </w:rPr>
        <w:t>provision of numerous and high</w:t>
      </w:r>
      <w:r>
        <w:rPr>
          <w:rFonts w:ascii="Times New Roman" w:hAnsi="Times New Roman" w:cs="Times New Roman"/>
          <w:color w:val="1B1B1B"/>
          <w:sz w:val="24"/>
          <w:szCs w:val="24"/>
          <w:shd w:val="clear" w:color="auto" w:fill="FFFFFF"/>
        </w:rPr>
        <w:t>-</w:t>
      </w:r>
      <w:r w:rsidR="00F719EA" w:rsidRPr="00F67C5E">
        <w:rPr>
          <w:rFonts w:ascii="Times New Roman" w:hAnsi="Times New Roman" w:cs="Times New Roman"/>
          <w:color w:val="1B1B1B"/>
          <w:sz w:val="24"/>
          <w:szCs w:val="24"/>
          <w:shd w:val="clear" w:color="auto" w:fill="FFFFFF"/>
        </w:rPr>
        <w:t>quality products that include; clothing</w:t>
      </w:r>
      <w:r w:rsidR="00240941" w:rsidRPr="00F67C5E">
        <w:rPr>
          <w:rFonts w:ascii="Times New Roman" w:hAnsi="Times New Roman" w:cs="Times New Roman"/>
          <w:color w:val="1B1B1B"/>
          <w:sz w:val="24"/>
          <w:szCs w:val="24"/>
          <w:shd w:val="clear" w:color="auto" w:fill="FFFFFF"/>
        </w:rPr>
        <w:t>, appliances, FMCG</w:t>
      </w:r>
      <w:r>
        <w:rPr>
          <w:rFonts w:ascii="Times New Roman" w:hAnsi="Times New Roman" w:cs="Times New Roman"/>
          <w:color w:val="1B1B1B"/>
          <w:sz w:val="24"/>
          <w:szCs w:val="24"/>
          <w:shd w:val="clear" w:color="auto" w:fill="FFFFFF"/>
        </w:rPr>
        <w:t>,</w:t>
      </w:r>
      <w:r w:rsidR="00240941" w:rsidRPr="00F67C5E">
        <w:rPr>
          <w:rFonts w:ascii="Times New Roman" w:hAnsi="Times New Roman" w:cs="Times New Roman"/>
          <w:color w:val="1B1B1B"/>
          <w:sz w:val="24"/>
          <w:szCs w:val="24"/>
          <w:shd w:val="clear" w:color="auto" w:fill="FFFFFF"/>
        </w:rPr>
        <w:t xml:space="preserve"> and grocery</w:t>
      </w:r>
      <w:r>
        <w:rPr>
          <w:rFonts w:ascii="Times New Roman" w:hAnsi="Times New Roman" w:cs="Times New Roman"/>
          <w:color w:val="1B1B1B"/>
          <w:sz w:val="24"/>
          <w:szCs w:val="24"/>
          <w:shd w:val="clear" w:color="auto" w:fill="FFFFFF"/>
        </w:rPr>
        <w:t>,</w:t>
      </w:r>
      <w:r w:rsidR="00240941" w:rsidRPr="00F67C5E">
        <w:rPr>
          <w:rFonts w:ascii="Times New Roman" w:hAnsi="Times New Roman" w:cs="Times New Roman"/>
          <w:color w:val="1B1B1B"/>
          <w:sz w:val="24"/>
          <w:szCs w:val="24"/>
          <w:shd w:val="clear" w:color="auto" w:fill="FFFFFF"/>
        </w:rPr>
        <w:t xml:space="preserve"> giving customers a one-stop shopping encounter. </w:t>
      </w:r>
      <w:r w:rsidR="00BB4956" w:rsidRPr="00F67C5E">
        <w:rPr>
          <w:rFonts w:ascii="Times New Roman" w:hAnsi="Times New Roman" w:cs="Times New Roman"/>
          <w:color w:val="1B1B1B"/>
          <w:sz w:val="24"/>
          <w:szCs w:val="24"/>
          <w:shd w:val="clear" w:color="auto" w:fill="FFFFFF"/>
        </w:rPr>
        <w:t>In Saudi Arabia, Carrefour supermarket ensure</w:t>
      </w:r>
      <w:r>
        <w:rPr>
          <w:rFonts w:ascii="Times New Roman" w:hAnsi="Times New Roman" w:cs="Times New Roman"/>
          <w:color w:val="1B1B1B"/>
          <w:sz w:val="24"/>
          <w:szCs w:val="24"/>
          <w:shd w:val="clear" w:color="auto" w:fill="FFFFFF"/>
        </w:rPr>
        <w:t>s</w:t>
      </w:r>
      <w:r w:rsidR="00BB4956" w:rsidRPr="00F67C5E">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to </w:t>
      </w:r>
      <w:r w:rsidR="00BB4956" w:rsidRPr="00F67C5E">
        <w:rPr>
          <w:rFonts w:ascii="Times New Roman" w:hAnsi="Times New Roman" w:cs="Times New Roman"/>
          <w:color w:val="1B1B1B"/>
          <w:sz w:val="24"/>
          <w:szCs w:val="24"/>
          <w:shd w:val="clear" w:color="auto" w:fill="FFFFFF"/>
        </w:rPr>
        <w:t xml:space="preserve">maintain its competitiveness in the market by providing </w:t>
      </w:r>
      <w:r>
        <w:rPr>
          <w:rFonts w:ascii="Times New Roman" w:hAnsi="Times New Roman" w:cs="Times New Roman"/>
          <w:color w:val="1B1B1B"/>
          <w:sz w:val="24"/>
          <w:szCs w:val="24"/>
          <w:shd w:val="clear" w:color="auto" w:fill="FFFFFF"/>
        </w:rPr>
        <w:t xml:space="preserve">a </w:t>
      </w:r>
      <w:r w:rsidR="00BB4956" w:rsidRPr="00F67C5E">
        <w:rPr>
          <w:rFonts w:ascii="Times New Roman" w:hAnsi="Times New Roman" w:cs="Times New Roman"/>
          <w:color w:val="1B1B1B"/>
          <w:sz w:val="24"/>
          <w:szCs w:val="24"/>
          <w:shd w:val="clear" w:color="auto" w:fill="FFFFFF"/>
        </w:rPr>
        <w:t>wide variety of quality products that are retained in attractive prices that address the test, need</w:t>
      </w:r>
      <w:r>
        <w:rPr>
          <w:rFonts w:ascii="Times New Roman" w:hAnsi="Times New Roman" w:cs="Times New Roman"/>
          <w:color w:val="1B1B1B"/>
          <w:sz w:val="24"/>
          <w:szCs w:val="24"/>
          <w:shd w:val="clear" w:color="auto" w:fill="FFFFFF"/>
        </w:rPr>
        <w:t>,</w:t>
      </w:r>
      <w:r w:rsidR="00BB4956" w:rsidRPr="00F67C5E">
        <w:rPr>
          <w:rFonts w:ascii="Times New Roman" w:hAnsi="Times New Roman" w:cs="Times New Roman"/>
          <w:color w:val="1B1B1B"/>
          <w:sz w:val="24"/>
          <w:szCs w:val="24"/>
          <w:shd w:val="clear" w:color="auto" w:fill="FFFFFF"/>
        </w:rPr>
        <w:t xml:space="preserve"> and shoppers’ budget. The commitment of Carrefour supermarket teams in South Arabia</w:t>
      </w:r>
      <w:r w:rsidR="00037CD9">
        <w:rPr>
          <w:rFonts w:ascii="Times New Roman" w:hAnsi="Times New Roman" w:cs="Times New Roman"/>
          <w:color w:val="1B1B1B"/>
          <w:sz w:val="24"/>
          <w:szCs w:val="24"/>
          <w:shd w:val="clear" w:color="auto" w:fill="FFFFFF"/>
        </w:rPr>
        <w:t xml:space="preserve"> targets in </w:t>
      </w:r>
      <w:r w:rsidR="00BB4956" w:rsidRPr="00F67C5E">
        <w:rPr>
          <w:rFonts w:ascii="Times New Roman" w:hAnsi="Times New Roman" w:cs="Times New Roman"/>
          <w:color w:val="1B1B1B"/>
          <w:sz w:val="24"/>
          <w:szCs w:val="24"/>
          <w:shd w:val="clear" w:color="auto" w:fill="FFFFFF"/>
        </w:rPr>
        <w:t xml:space="preserve">enabling </w:t>
      </w:r>
      <w:r w:rsidR="00037CD9">
        <w:rPr>
          <w:rFonts w:ascii="Times New Roman" w:hAnsi="Times New Roman" w:cs="Times New Roman"/>
          <w:color w:val="1B1B1B"/>
          <w:sz w:val="24"/>
          <w:szCs w:val="24"/>
          <w:shd w:val="clear" w:color="auto" w:fill="FFFFFF"/>
        </w:rPr>
        <w:t xml:space="preserve">the </w:t>
      </w:r>
      <w:r w:rsidR="00BB4956" w:rsidRPr="00F67C5E">
        <w:rPr>
          <w:rFonts w:ascii="Times New Roman" w:hAnsi="Times New Roman" w:cs="Times New Roman"/>
          <w:color w:val="1B1B1B"/>
          <w:sz w:val="24"/>
          <w:szCs w:val="24"/>
          <w:shd w:val="clear" w:color="auto" w:fill="FFFFFF"/>
        </w:rPr>
        <w:t>customer</w:t>
      </w:r>
      <w:r w:rsidR="00037CD9">
        <w:rPr>
          <w:rFonts w:ascii="Times New Roman" w:hAnsi="Times New Roman" w:cs="Times New Roman"/>
          <w:color w:val="1B1B1B"/>
          <w:sz w:val="24"/>
          <w:szCs w:val="24"/>
          <w:shd w:val="clear" w:color="auto" w:fill="FFFFFF"/>
        </w:rPr>
        <w:t>s</w:t>
      </w:r>
      <w:r w:rsidR="00BB4956" w:rsidRPr="00F67C5E">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to </w:t>
      </w:r>
      <w:r w:rsidR="00BB4956" w:rsidRPr="00F67C5E">
        <w:rPr>
          <w:rFonts w:ascii="Times New Roman" w:hAnsi="Times New Roman" w:cs="Times New Roman"/>
          <w:color w:val="1B1B1B"/>
          <w:sz w:val="24"/>
          <w:szCs w:val="24"/>
          <w:shd w:val="clear" w:color="auto" w:fill="FFFFFF"/>
        </w:rPr>
        <w:t xml:space="preserve">find their preferable products and good in </w:t>
      </w:r>
      <w:r>
        <w:rPr>
          <w:rFonts w:ascii="Times New Roman" w:hAnsi="Times New Roman" w:cs="Times New Roman"/>
          <w:color w:val="1B1B1B"/>
          <w:sz w:val="24"/>
          <w:szCs w:val="24"/>
          <w:shd w:val="clear" w:color="auto" w:fill="FFFFFF"/>
        </w:rPr>
        <w:t xml:space="preserve">their </w:t>
      </w:r>
      <w:r w:rsidR="00BB4956" w:rsidRPr="00F67C5E">
        <w:rPr>
          <w:rFonts w:ascii="Times New Roman" w:hAnsi="Times New Roman" w:cs="Times New Roman"/>
          <w:color w:val="1B1B1B"/>
          <w:sz w:val="24"/>
          <w:szCs w:val="24"/>
          <w:shd w:val="clear" w:color="auto" w:fill="FFFFFF"/>
        </w:rPr>
        <w:t xml:space="preserve">grouped stores.  </w:t>
      </w:r>
    </w:p>
    <w:p w:rsidR="00D5023C" w:rsidRPr="00F67C5E" w:rsidRDefault="005240F7" w:rsidP="00085919">
      <w:pPr>
        <w:spacing w:after="0" w:line="480" w:lineRule="auto"/>
        <w:ind w:firstLine="720"/>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 xml:space="preserve">The quality evaluation </w:t>
      </w:r>
      <w:r w:rsidR="00F43284" w:rsidRPr="00F67C5E">
        <w:rPr>
          <w:rFonts w:ascii="Times New Roman" w:hAnsi="Times New Roman" w:cs="Times New Roman"/>
          <w:color w:val="1B1B1B"/>
          <w:sz w:val="24"/>
          <w:szCs w:val="24"/>
          <w:shd w:val="clear" w:color="auto" w:fill="FFFFFF"/>
        </w:rPr>
        <w:t xml:space="preserve">of Carrefour in Saudi Arabia (CSA) </w:t>
      </w:r>
      <w:r w:rsidR="00037CD9">
        <w:rPr>
          <w:rFonts w:ascii="Times New Roman" w:hAnsi="Times New Roman" w:cs="Times New Roman"/>
          <w:color w:val="1B1B1B"/>
          <w:sz w:val="24"/>
          <w:szCs w:val="24"/>
          <w:shd w:val="clear" w:color="auto" w:fill="FFFFFF"/>
        </w:rPr>
        <w:t xml:space="preserve">is </w:t>
      </w:r>
      <w:r w:rsidR="00F43284" w:rsidRPr="00F67C5E">
        <w:rPr>
          <w:rFonts w:ascii="Times New Roman" w:hAnsi="Times New Roman" w:cs="Times New Roman"/>
          <w:color w:val="1B1B1B"/>
          <w:sz w:val="24"/>
          <w:szCs w:val="24"/>
          <w:shd w:val="clear" w:color="auto" w:fill="FFFFFF"/>
        </w:rPr>
        <w:t xml:space="preserve">centered on quality management panel </w:t>
      </w:r>
      <w:r w:rsidR="00037CD9">
        <w:rPr>
          <w:rFonts w:ascii="Times New Roman" w:hAnsi="Times New Roman" w:cs="Times New Roman"/>
          <w:color w:val="1B1B1B"/>
          <w:sz w:val="24"/>
          <w:szCs w:val="24"/>
          <w:shd w:val="clear" w:color="auto" w:fill="FFFFFF"/>
        </w:rPr>
        <w:t xml:space="preserve">that is comprised of </w:t>
      </w:r>
      <w:r w:rsidR="00F43284" w:rsidRPr="00F67C5E">
        <w:rPr>
          <w:rFonts w:ascii="Times New Roman" w:hAnsi="Times New Roman" w:cs="Times New Roman"/>
          <w:color w:val="1B1B1B"/>
          <w:sz w:val="24"/>
          <w:szCs w:val="24"/>
          <w:shd w:val="clear" w:color="auto" w:fill="FFFFFF"/>
        </w:rPr>
        <w:t>four major components; quality insurance, quality planning, quality improvement</w:t>
      </w:r>
      <w:r w:rsidR="00037CD9">
        <w:rPr>
          <w:rFonts w:ascii="Times New Roman" w:hAnsi="Times New Roman" w:cs="Times New Roman"/>
          <w:color w:val="1B1B1B"/>
          <w:sz w:val="24"/>
          <w:szCs w:val="24"/>
          <w:shd w:val="clear" w:color="auto" w:fill="FFFFFF"/>
        </w:rPr>
        <w:t>,</w:t>
      </w:r>
      <w:r w:rsidR="00F43284" w:rsidRPr="00F67C5E">
        <w:rPr>
          <w:rFonts w:ascii="Times New Roman" w:hAnsi="Times New Roman" w:cs="Times New Roman"/>
          <w:color w:val="1B1B1B"/>
          <w:sz w:val="24"/>
          <w:szCs w:val="24"/>
          <w:shd w:val="clear" w:color="auto" w:fill="FFFFFF"/>
        </w:rPr>
        <w:t xml:space="preserve"> and quality control. The quality management time in CSA focuses</w:t>
      </w:r>
      <w:r w:rsidR="00037CD9">
        <w:rPr>
          <w:rFonts w:ascii="Times New Roman" w:hAnsi="Times New Roman" w:cs="Times New Roman"/>
          <w:color w:val="1B1B1B"/>
          <w:sz w:val="24"/>
          <w:szCs w:val="24"/>
          <w:shd w:val="clear" w:color="auto" w:fill="FFFFFF"/>
        </w:rPr>
        <w:t xml:space="preserve"> on</w:t>
      </w:r>
      <w:r w:rsidR="00F43284" w:rsidRPr="00F67C5E">
        <w:rPr>
          <w:rFonts w:ascii="Times New Roman" w:hAnsi="Times New Roman" w:cs="Times New Roman"/>
          <w:color w:val="1B1B1B"/>
          <w:sz w:val="24"/>
          <w:szCs w:val="24"/>
          <w:shd w:val="clear" w:color="auto" w:fill="FFFFFF"/>
        </w:rPr>
        <w:t xml:space="preserve"> quality and products as well as on business return.  Both quality control and quality insurance to enhance </w:t>
      </w:r>
      <w:r w:rsidR="00037CD9">
        <w:rPr>
          <w:rFonts w:ascii="Times New Roman" w:hAnsi="Times New Roman" w:cs="Times New Roman"/>
          <w:color w:val="1B1B1B"/>
          <w:sz w:val="24"/>
          <w:szCs w:val="24"/>
          <w:shd w:val="clear" w:color="auto" w:fill="FFFFFF"/>
        </w:rPr>
        <w:t xml:space="preserve">the </w:t>
      </w:r>
      <w:r w:rsidR="00F43284" w:rsidRPr="00F67C5E">
        <w:rPr>
          <w:rFonts w:ascii="Times New Roman" w:hAnsi="Times New Roman" w:cs="Times New Roman"/>
          <w:color w:val="1B1B1B"/>
          <w:sz w:val="24"/>
          <w:szCs w:val="24"/>
          <w:shd w:val="clear" w:color="auto" w:fill="FFFFFF"/>
        </w:rPr>
        <w:t>consistent quality of their goods and products</w:t>
      </w:r>
      <w:r w:rsidR="00537017" w:rsidRPr="00F67C5E">
        <w:rPr>
          <w:rFonts w:ascii="Times New Roman" w:hAnsi="Times New Roman" w:cs="Times New Roman"/>
          <w:color w:val="1B1B1B"/>
          <w:sz w:val="24"/>
          <w:szCs w:val="24"/>
          <w:shd w:val="clear" w:color="auto" w:fill="FFFFFF"/>
        </w:rPr>
        <w:t xml:space="preserve"> (</w:t>
      </w:r>
      <w:r w:rsidR="00537017" w:rsidRPr="00F67C5E">
        <w:rPr>
          <w:rFonts w:ascii="Times New Roman" w:hAnsi="Times New Roman" w:cs="Times New Roman"/>
          <w:color w:val="222222"/>
          <w:sz w:val="24"/>
          <w:szCs w:val="24"/>
          <w:shd w:val="clear" w:color="auto" w:fill="FFFFFF"/>
        </w:rPr>
        <w:t xml:space="preserve">Kaura, Durga Prasad, &amp; </w:t>
      </w:r>
      <w:r w:rsidR="00537017" w:rsidRPr="00F67C5E">
        <w:rPr>
          <w:rFonts w:ascii="Times New Roman" w:hAnsi="Times New Roman" w:cs="Times New Roman"/>
          <w:color w:val="222222"/>
          <w:sz w:val="24"/>
          <w:szCs w:val="24"/>
          <w:shd w:val="clear" w:color="auto" w:fill="FFFFFF"/>
        </w:rPr>
        <w:lastRenderedPageBreak/>
        <w:t xml:space="preserve">Sharma, </w:t>
      </w:r>
      <w:r w:rsidR="00537017" w:rsidRPr="00F67C5E">
        <w:rPr>
          <w:rFonts w:ascii="Times New Roman" w:hAnsi="Times New Roman" w:cs="Times New Roman"/>
          <w:color w:val="222222"/>
          <w:sz w:val="24"/>
          <w:szCs w:val="24"/>
          <w:shd w:val="clear" w:color="auto" w:fill="FFFFFF"/>
        </w:rPr>
        <w:t>2015)</w:t>
      </w:r>
      <w:r w:rsidR="00D5023C" w:rsidRPr="00F67C5E">
        <w:rPr>
          <w:rFonts w:ascii="Times New Roman" w:hAnsi="Times New Roman" w:cs="Times New Roman"/>
          <w:color w:val="222222"/>
          <w:sz w:val="24"/>
          <w:szCs w:val="24"/>
          <w:shd w:val="clear" w:color="auto" w:fill="FFFFFF"/>
        </w:rPr>
        <w:t>.</w:t>
      </w:r>
      <w:r w:rsidR="00F43284" w:rsidRPr="00F67C5E">
        <w:rPr>
          <w:rFonts w:ascii="Times New Roman" w:hAnsi="Times New Roman" w:cs="Times New Roman"/>
          <w:color w:val="1B1B1B"/>
          <w:sz w:val="24"/>
          <w:szCs w:val="24"/>
          <w:shd w:val="clear" w:color="auto" w:fill="FFFFFF"/>
        </w:rPr>
        <w:t xml:space="preserve"> </w:t>
      </w:r>
      <w:r w:rsidR="00037CD9">
        <w:rPr>
          <w:rFonts w:ascii="Times New Roman" w:hAnsi="Times New Roman" w:cs="Times New Roman"/>
          <w:color w:val="1B1B1B"/>
          <w:sz w:val="24"/>
          <w:szCs w:val="24"/>
          <w:shd w:val="clear" w:color="auto" w:fill="FFFFFF"/>
        </w:rPr>
        <w:t xml:space="preserve">In CSA, </w:t>
      </w:r>
      <w:r w:rsidR="005C1FCB" w:rsidRPr="00F67C5E">
        <w:rPr>
          <w:rFonts w:ascii="Times New Roman" w:hAnsi="Times New Roman" w:cs="Times New Roman"/>
          <w:color w:val="1B1B1B"/>
          <w:sz w:val="24"/>
          <w:szCs w:val="24"/>
          <w:shd w:val="clear" w:color="auto" w:fill="FFFFFF"/>
        </w:rPr>
        <w:t xml:space="preserve">both the foreign and domestic competition is taken care </w:t>
      </w:r>
      <w:r w:rsidR="00037CD9">
        <w:rPr>
          <w:rFonts w:ascii="Times New Roman" w:hAnsi="Times New Roman" w:cs="Times New Roman"/>
          <w:color w:val="1B1B1B"/>
          <w:sz w:val="24"/>
          <w:szCs w:val="24"/>
          <w:shd w:val="clear" w:color="auto" w:fill="FFFFFF"/>
        </w:rPr>
        <w:t xml:space="preserve">of by ensuring </w:t>
      </w:r>
      <w:r w:rsidR="005C1FCB" w:rsidRPr="00F67C5E">
        <w:rPr>
          <w:rFonts w:ascii="Times New Roman" w:hAnsi="Times New Roman" w:cs="Times New Roman"/>
          <w:color w:val="1B1B1B"/>
          <w:sz w:val="24"/>
          <w:szCs w:val="24"/>
          <w:shd w:val="clear" w:color="auto" w:fill="FFFFFF"/>
        </w:rPr>
        <w:t xml:space="preserve">that </w:t>
      </w:r>
      <w:r w:rsidR="00037CD9">
        <w:rPr>
          <w:rFonts w:ascii="Times New Roman" w:hAnsi="Times New Roman" w:cs="Times New Roman"/>
          <w:color w:val="1B1B1B"/>
          <w:sz w:val="24"/>
          <w:szCs w:val="24"/>
          <w:shd w:val="clear" w:color="auto" w:fill="FFFFFF"/>
        </w:rPr>
        <w:t xml:space="preserve">customers are </w:t>
      </w:r>
      <w:r w:rsidR="005C1FCB" w:rsidRPr="00F67C5E">
        <w:rPr>
          <w:rFonts w:ascii="Times New Roman" w:hAnsi="Times New Roman" w:cs="Times New Roman"/>
          <w:color w:val="1B1B1B"/>
          <w:sz w:val="24"/>
          <w:szCs w:val="24"/>
          <w:shd w:val="clear" w:color="auto" w:fill="FFFFFF"/>
        </w:rPr>
        <w:t>p</w:t>
      </w:r>
      <w:r w:rsidR="00037CD9">
        <w:rPr>
          <w:rFonts w:ascii="Times New Roman" w:hAnsi="Times New Roman" w:cs="Times New Roman"/>
          <w:color w:val="1B1B1B"/>
          <w:sz w:val="24"/>
          <w:szCs w:val="24"/>
          <w:shd w:val="clear" w:color="auto" w:fill="FFFFFF"/>
        </w:rPr>
        <w:t xml:space="preserve">roviding with; </w:t>
      </w:r>
      <w:r w:rsidR="005C1FCB" w:rsidRPr="00F67C5E">
        <w:rPr>
          <w:rFonts w:ascii="Times New Roman" w:hAnsi="Times New Roman" w:cs="Times New Roman"/>
          <w:color w:val="1B1B1B"/>
          <w:sz w:val="24"/>
          <w:szCs w:val="24"/>
          <w:shd w:val="clear" w:color="auto" w:fill="FFFFFF"/>
        </w:rPr>
        <w:t>better, subs</w:t>
      </w:r>
      <w:r w:rsidR="002937B2" w:rsidRPr="00F67C5E">
        <w:rPr>
          <w:rFonts w:ascii="Times New Roman" w:hAnsi="Times New Roman" w:cs="Times New Roman"/>
          <w:color w:val="1B1B1B"/>
          <w:sz w:val="24"/>
          <w:szCs w:val="24"/>
          <w:shd w:val="clear" w:color="auto" w:fill="FFFFFF"/>
        </w:rPr>
        <w:t>ided costs, and faster services strengthening customers’ perce</w:t>
      </w:r>
      <w:r w:rsidR="00037CD9">
        <w:rPr>
          <w:rFonts w:ascii="Times New Roman" w:hAnsi="Times New Roman" w:cs="Times New Roman"/>
          <w:color w:val="1B1B1B"/>
          <w:sz w:val="24"/>
          <w:szCs w:val="24"/>
          <w:shd w:val="clear" w:color="auto" w:fill="FFFFFF"/>
        </w:rPr>
        <w:t>ived</w:t>
      </w:r>
      <w:r w:rsidR="002937B2" w:rsidRPr="00F67C5E">
        <w:rPr>
          <w:rFonts w:ascii="Times New Roman" w:hAnsi="Times New Roman" w:cs="Times New Roman"/>
          <w:color w:val="1B1B1B"/>
          <w:sz w:val="24"/>
          <w:szCs w:val="24"/>
          <w:shd w:val="clear" w:color="auto" w:fill="FFFFFF"/>
        </w:rPr>
        <w:t xml:space="preserve"> value.</w:t>
      </w:r>
      <w:r w:rsidR="005403F9" w:rsidRPr="00F67C5E">
        <w:rPr>
          <w:rFonts w:ascii="Times New Roman" w:hAnsi="Times New Roman" w:cs="Times New Roman"/>
          <w:color w:val="1B1B1B"/>
          <w:sz w:val="24"/>
          <w:szCs w:val="24"/>
          <w:shd w:val="clear" w:color="auto" w:fill="FFFFFF"/>
        </w:rPr>
        <w:t xml:space="preserve"> Additionally</w:t>
      </w:r>
      <w:r w:rsidR="00037CD9">
        <w:rPr>
          <w:rFonts w:ascii="Times New Roman" w:hAnsi="Times New Roman" w:cs="Times New Roman"/>
          <w:color w:val="1B1B1B"/>
          <w:sz w:val="24"/>
          <w:szCs w:val="24"/>
          <w:shd w:val="clear" w:color="auto" w:fill="FFFFFF"/>
        </w:rPr>
        <w:t>,</w:t>
      </w:r>
      <w:r w:rsidR="005403F9" w:rsidRPr="00F67C5E">
        <w:rPr>
          <w:rFonts w:ascii="Times New Roman" w:hAnsi="Times New Roman" w:cs="Times New Roman"/>
          <w:color w:val="1B1B1B"/>
          <w:sz w:val="24"/>
          <w:szCs w:val="24"/>
          <w:shd w:val="clear" w:color="auto" w:fill="FFFFFF"/>
        </w:rPr>
        <w:t xml:space="preserve"> the technology </w:t>
      </w:r>
      <w:r w:rsidR="00322275" w:rsidRPr="00F67C5E">
        <w:rPr>
          <w:rFonts w:ascii="Times New Roman" w:hAnsi="Times New Roman" w:cs="Times New Roman"/>
          <w:color w:val="1B1B1B"/>
          <w:sz w:val="24"/>
          <w:szCs w:val="24"/>
          <w:shd w:val="clear" w:color="auto" w:fill="FFFFFF"/>
        </w:rPr>
        <w:t>readiness (</w:t>
      </w:r>
      <w:r w:rsidR="005403F9" w:rsidRPr="00F67C5E">
        <w:rPr>
          <w:rFonts w:ascii="Times New Roman" w:hAnsi="Times New Roman" w:cs="Times New Roman"/>
          <w:color w:val="1B1B1B"/>
          <w:sz w:val="24"/>
          <w:szCs w:val="24"/>
          <w:shd w:val="clear" w:color="auto" w:fill="FFFFFF"/>
        </w:rPr>
        <w:t xml:space="preserve">TR) in essential aspect in </w:t>
      </w:r>
      <w:r w:rsidR="00037CD9">
        <w:rPr>
          <w:rFonts w:ascii="Times New Roman" w:hAnsi="Times New Roman" w:cs="Times New Roman"/>
          <w:color w:val="1B1B1B"/>
          <w:sz w:val="24"/>
          <w:szCs w:val="24"/>
          <w:shd w:val="clear" w:color="auto" w:fill="FFFFFF"/>
        </w:rPr>
        <w:t xml:space="preserve">the </w:t>
      </w:r>
      <w:r w:rsidR="005403F9" w:rsidRPr="00F67C5E">
        <w:rPr>
          <w:rFonts w:ascii="Times New Roman" w:hAnsi="Times New Roman" w:cs="Times New Roman"/>
          <w:color w:val="1B1B1B"/>
          <w:sz w:val="24"/>
          <w:szCs w:val="24"/>
          <w:shd w:val="clear" w:color="auto" w:fill="FFFFFF"/>
        </w:rPr>
        <w:t>business arena since it greatly influence</w:t>
      </w:r>
      <w:r w:rsidR="00037CD9">
        <w:rPr>
          <w:rFonts w:ascii="Times New Roman" w:hAnsi="Times New Roman" w:cs="Times New Roman"/>
          <w:color w:val="1B1B1B"/>
          <w:sz w:val="24"/>
          <w:szCs w:val="24"/>
          <w:shd w:val="clear" w:color="auto" w:fill="FFFFFF"/>
        </w:rPr>
        <w:t>s</w:t>
      </w:r>
      <w:r w:rsidR="005403F9" w:rsidRPr="00F67C5E">
        <w:rPr>
          <w:rFonts w:ascii="Times New Roman" w:hAnsi="Times New Roman" w:cs="Times New Roman"/>
          <w:color w:val="1B1B1B"/>
          <w:sz w:val="24"/>
          <w:szCs w:val="24"/>
          <w:shd w:val="clear" w:color="auto" w:fill="FFFFFF"/>
        </w:rPr>
        <w:t xml:space="preserve"> </w:t>
      </w:r>
      <w:r w:rsidR="00322275" w:rsidRPr="00F67C5E">
        <w:rPr>
          <w:rFonts w:ascii="Times New Roman" w:hAnsi="Times New Roman" w:cs="Times New Roman"/>
          <w:color w:val="1B1B1B"/>
          <w:sz w:val="24"/>
          <w:szCs w:val="24"/>
          <w:shd w:val="clear" w:color="auto" w:fill="FFFFFF"/>
        </w:rPr>
        <w:t>customers’</w:t>
      </w:r>
      <w:r w:rsidR="005403F9" w:rsidRPr="00F67C5E">
        <w:rPr>
          <w:rFonts w:ascii="Times New Roman" w:hAnsi="Times New Roman" w:cs="Times New Roman"/>
          <w:color w:val="1B1B1B"/>
          <w:sz w:val="24"/>
          <w:szCs w:val="24"/>
          <w:shd w:val="clear" w:color="auto" w:fill="FFFFFF"/>
        </w:rPr>
        <w:t xml:space="preserve"> perception as well as their self-service </w:t>
      </w:r>
      <w:r w:rsidR="00322275" w:rsidRPr="00F67C5E">
        <w:rPr>
          <w:rFonts w:ascii="Times New Roman" w:hAnsi="Times New Roman" w:cs="Times New Roman"/>
          <w:color w:val="1B1B1B"/>
          <w:sz w:val="24"/>
          <w:szCs w:val="24"/>
          <w:shd w:val="clear" w:color="auto" w:fill="FFFFFF"/>
        </w:rPr>
        <w:t>technology (</w:t>
      </w:r>
      <w:r w:rsidR="005403F9" w:rsidRPr="00F67C5E">
        <w:rPr>
          <w:rFonts w:ascii="Times New Roman" w:hAnsi="Times New Roman" w:cs="Times New Roman"/>
          <w:color w:val="1B1B1B"/>
          <w:sz w:val="24"/>
          <w:szCs w:val="24"/>
          <w:shd w:val="clear" w:color="auto" w:fill="FFFFFF"/>
        </w:rPr>
        <w:t xml:space="preserve">SST) adoption. There is </w:t>
      </w:r>
      <w:r w:rsidR="00037CD9">
        <w:rPr>
          <w:rFonts w:ascii="Times New Roman" w:hAnsi="Times New Roman" w:cs="Times New Roman"/>
          <w:color w:val="1B1B1B"/>
          <w:sz w:val="24"/>
          <w:szCs w:val="24"/>
          <w:shd w:val="clear" w:color="auto" w:fill="FFFFFF"/>
        </w:rPr>
        <w:t xml:space="preserve">a </w:t>
      </w:r>
      <w:r w:rsidR="005403F9" w:rsidRPr="00F67C5E">
        <w:rPr>
          <w:rFonts w:ascii="Times New Roman" w:hAnsi="Times New Roman" w:cs="Times New Roman"/>
          <w:color w:val="1B1B1B"/>
          <w:sz w:val="24"/>
          <w:szCs w:val="24"/>
          <w:shd w:val="clear" w:color="auto" w:fill="FFFFFF"/>
        </w:rPr>
        <w:t>strong relationship that is evident between CSA supermarket technology readiness with perceived satisfaction, quality</w:t>
      </w:r>
      <w:r w:rsidR="00037CD9">
        <w:rPr>
          <w:rFonts w:ascii="Times New Roman" w:hAnsi="Times New Roman" w:cs="Times New Roman"/>
          <w:color w:val="1B1B1B"/>
          <w:sz w:val="24"/>
          <w:szCs w:val="24"/>
          <w:shd w:val="clear" w:color="auto" w:fill="FFFFFF"/>
        </w:rPr>
        <w:t>,</w:t>
      </w:r>
      <w:r w:rsidR="005403F9" w:rsidRPr="00F67C5E">
        <w:rPr>
          <w:rFonts w:ascii="Times New Roman" w:hAnsi="Times New Roman" w:cs="Times New Roman"/>
          <w:color w:val="1B1B1B"/>
          <w:sz w:val="24"/>
          <w:szCs w:val="24"/>
          <w:shd w:val="clear" w:color="auto" w:fill="FFFFFF"/>
        </w:rPr>
        <w:t xml:space="preserve"> and behavioral intentions. </w:t>
      </w:r>
      <w:r w:rsidR="00322275" w:rsidRPr="00F67C5E">
        <w:rPr>
          <w:rFonts w:ascii="Times New Roman" w:hAnsi="Times New Roman" w:cs="Times New Roman"/>
          <w:color w:val="1B1B1B"/>
          <w:sz w:val="24"/>
          <w:szCs w:val="24"/>
          <w:shd w:val="clear" w:color="auto" w:fill="FFFFFF"/>
        </w:rPr>
        <w:t>Recently CSA hypermarkets ha</w:t>
      </w:r>
      <w:r w:rsidR="00037CD9">
        <w:rPr>
          <w:rFonts w:ascii="Times New Roman" w:hAnsi="Times New Roman" w:cs="Times New Roman"/>
          <w:color w:val="1B1B1B"/>
          <w:sz w:val="24"/>
          <w:szCs w:val="24"/>
          <w:shd w:val="clear" w:color="auto" w:fill="FFFFFF"/>
        </w:rPr>
        <w:t>ve</w:t>
      </w:r>
      <w:r w:rsidR="00322275" w:rsidRPr="00F67C5E">
        <w:rPr>
          <w:rFonts w:ascii="Times New Roman" w:hAnsi="Times New Roman" w:cs="Times New Roman"/>
          <w:color w:val="1B1B1B"/>
          <w:sz w:val="24"/>
          <w:szCs w:val="24"/>
          <w:shd w:val="clear" w:color="auto" w:fill="FFFFFF"/>
        </w:rPr>
        <w:t xml:space="preserve"> turned their store</w:t>
      </w:r>
      <w:r w:rsidR="00037CD9">
        <w:rPr>
          <w:rFonts w:ascii="Times New Roman" w:hAnsi="Times New Roman" w:cs="Times New Roman"/>
          <w:color w:val="1B1B1B"/>
          <w:sz w:val="24"/>
          <w:szCs w:val="24"/>
          <w:shd w:val="clear" w:color="auto" w:fill="FFFFFF"/>
        </w:rPr>
        <w:t>s</w:t>
      </w:r>
      <w:r w:rsidR="00322275" w:rsidRPr="00F67C5E">
        <w:rPr>
          <w:rFonts w:ascii="Times New Roman" w:hAnsi="Times New Roman" w:cs="Times New Roman"/>
          <w:color w:val="1B1B1B"/>
          <w:sz w:val="24"/>
          <w:szCs w:val="24"/>
          <w:shd w:val="clear" w:color="auto" w:fill="FFFFFF"/>
        </w:rPr>
        <w:t xml:space="preserve"> into IT base where the implementation of Electronic Data Interchange (EDI) has been fostered responding to existed challenges of communication between CSA community and suppliers as well as other services. The EDI was first introduced in </w:t>
      </w:r>
      <w:r w:rsidR="00C733C6" w:rsidRPr="00F67C5E">
        <w:rPr>
          <w:rFonts w:ascii="Times New Roman" w:hAnsi="Times New Roman" w:cs="Times New Roman"/>
          <w:color w:val="1B1B1B"/>
          <w:sz w:val="24"/>
          <w:szCs w:val="24"/>
          <w:shd w:val="clear" w:color="auto" w:fill="FFFFFF"/>
        </w:rPr>
        <w:t xml:space="preserve">Carrefour hypermarket in Poland in 2005 and later extended to other branches in different countries. </w:t>
      </w:r>
    </w:p>
    <w:p w:rsidR="005240F7" w:rsidRPr="00F67C5E" w:rsidRDefault="00C733C6" w:rsidP="00085919">
      <w:pPr>
        <w:spacing w:after="0" w:line="480" w:lineRule="auto"/>
        <w:ind w:firstLine="720"/>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 xml:space="preserve">Further, the CSA has introduced a mobile </w:t>
      </w:r>
      <w:r w:rsidR="00473A80">
        <w:rPr>
          <w:rFonts w:ascii="Times New Roman" w:hAnsi="Times New Roman" w:cs="Times New Roman"/>
          <w:color w:val="1B1B1B"/>
          <w:sz w:val="24"/>
          <w:szCs w:val="24"/>
          <w:shd w:val="clear" w:color="auto" w:fill="FFFFFF"/>
        </w:rPr>
        <w:t>a</w:t>
      </w:r>
      <w:r w:rsidRPr="00F67C5E">
        <w:rPr>
          <w:rFonts w:ascii="Times New Roman" w:hAnsi="Times New Roman" w:cs="Times New Roman"/>
          <w:color w:val="1B1B1B"/>
          <w:sz w:val="24"/>
          <w:szCs w:val="24"/>
          <w:shd w:val="clear" w:color="auto" w:fill="FFFFFF"/>
        </w:rPr>
        <w:t>pp that has improved customer perception on the</w:t>
      </w:r>
      <w:r w:rsidR="00473A80">
        <w:rPr>
          <w:rFonts w:ascii="Times New Roman" w:hAnsi="Times New Roman" w:cs="Times New Roman"/>
          <w:color w:val="1B1B1B"/>
          <w:sz w:val="24"/>
          <w:szCs w:val="24"/>
          <w:shd w:val="clear" w:color="auto" w:fill="FFFFFF"/>
        </w:rPr>
        <w:t xml:space="preserve"> values of their product</w:t>
      </w:r>
      <w:r w:rsidRPr="00F67C5E">
        <w:rPr>
          <w:rFonts w:ascii="Times New Roman" w:hAnsi="Times New Roman" w:cs="Times New Roman"/>
          <w:color w:val="1B1B1B"/>
          <w:sz w:val="24"/>
          <w:szCs w:val="24"/>
          <w:shd w:val="clear" w:color="auto" w:fill="FFFFFF"/>
        </w:rPr>
        <w:t xml:space="preserve">s due to its ability to; welcome customers in their store, suggest products for customer based on current purchase, </w:t>
      </w:r>
      <w:r w:rsidR="00250E1B" w:rsidRPr="00F67C5E">
        <w:rPr>
          <w:rFonts w:ascii="Times New Roman" w:hAnsi="Times New Roman" w:cs="Times New Roman"/>
          <w:color w:val="1B1B1B"/>
          <w:sz w:val="24"/>
          <w:szCs w:val="24"/>
          <w:shd w:val="clear" w:color="auto" w:fill="FFFFFF"/>
        </w:rPr>
        <w:t>as well as displaying coupons that are tailored on customer’s location</w:t>
      </w:r>
      <w:r w:rsidR="00D5023C" w:rsidRPr="00F67C5E">
        <w:rPr>
          <w:rFonts w:ascii="Times New Roman" w:hAnsi="Times New Roman" w:cs="Times New Roman"/>
          <w:color w:val="1B1B1B"/>
          <w:sz w:val="24"/>
          <w:szCs w:val="24"/>
          <w:shd w:val="clear" w:color="auto" w:fill="FFFFFF"/>
        </w:rPr>
        <w:t xml:space="preserve"> </w:t>
      </w:r>
      <w:r w:rsidR="00D5023C" w:rsidRPr="00F67C5E">
        <w:rPr>
          <w:rFonts w:ascii="Times New Roman" w:hAnsi="Times New Roman" w:cs="Times New Roman"/>
          <w:color w:val="1B1B1B"/>
          <w:sz w:val="24"/>
          <w:szCs w:val="24"/>
          <w:shd w:val="clear" w:color="auto" w:fill="FFFFFF"/>
        </w:rPr>
        <w:t>(</w:t>
      </w:r>
      <w:r w:rsidR="00D5023C" w:rsidRPr="00F67C5E">
        <w:rPr>
          <w:rFonts w:ascii="Times New Roman" w:hAnsi="Times New Roman" w:cs="Times New Roman"/>
          <w:color w:val="222222"/>
          <w:sz w:val="24"/>
          <w:szCs w:val="24"/>
          <w:shd w:val="clear" w:color="auto" w:fill="FFFFFF"/>
        </w:rPr>
        <w:t>Kaura, Durga Prasad, &amp; Sharma, 2015</w:t>
      </w:r>
      <w:r w:rsidR="00D5023C" w:rsidRPr="00F67C5E">
        <w:rPr>
          <w:rFonts w:ascii="Times New Roman" w:hAnsi="Times New Roman" w:cs="Times New Roman"/>
          <w:color w:val="222222"/>
          <w:sz w:val="24"/>
          <w:szCs w:val="24"/>
          <w:shd w:val="clear" w:color="auto" w:fill="FFFFFF"/>
        </w:rPr>
        <w:t>)</w:t>
      </w:r>
      <w:r w:rsidR="00250E1B" w:rsidRPr="00F67C5E">
        <w:rPr>
          <w:rFonts w:ascii="Times New Roman" w:hAnsi="Times New Roman" w:cs="Times New Roman"/>
          <w:color w:val="1B1B1B"/>
          <w:sz w:val="24"/>
          <w:szCs w:val="24"/>
          <w:shd w:val="clear" w:color="auto" w:fill="FFFFFF"/>
        </w:rPr>
        <w:t xml:space="preserve">. When compared with Lulu hypermarket in Saudi </w:t>
      </w:r>
      <w:r w:rsidR="003F3C70" w:rsidRPr="00F67C5E">
        <w:rPr>
          <w:rFonts w:ascii="Times New Roman" w:hAnsi="Times New Roman" w:cs="Times New Roman"/>
          <w:color w:val="1B1B1B"/>
          <w:sz w:val="24"/>
          <w:szCs w:val="24"/>
          <w:shd w:val="clear" w:color="auto" w:fill="FFFFFF"/>
        </w:rPr>
        <w:t>Area,</w:t>
      </w:r>
      <w:r w:rsidR="00250E1B" w:rsidRPr="00F67C5E">
        <w:rPr>
          <w:rFonts w:ascii="Times New Roman" w:hAnsi="Times New Roman" w:cs="Times New Roman"/>
          <w:color w:val="1B1B1B"/>
          <w:sz w:val="24"/>
          <w:szCs w:val="24"/>
          <w:shd w:val="clear" w:color="auto" w:fill="FFFFFF"/>
        </w:rPr>
        <w:t xml:space="preserve"> CSA proved to be most favored by customers </w:t>
      </w:r>
      <w:r w:rsidR="003F3C70" w:rsidRPr="00F67C5E">
        <w:rPr>
          <w:rFonts w:ascii="Times New Roman" w:hAnsi="Times New Roman" w:cs="Times New Roman"/>
          <w:color w:val="1B1B1B"/>
          <w:sz w:val="24"/>
          <w:szCs w:val="24"/>
          <w:shd w:val="clear" w:color="auto" w:fill="FFFFFF"/>
        </w:rPr>
        <w:t>since they use more advanced technology in offering services and storing their products. Evidently</w:t>
      </w:r>
      <w:r w:rsidR="00473A80">
        <w:rPr>
          <w:rFonts w:ascii="Times New Roman" w:hAnsi="Times New Roman" w:cs="Times New Roman"/>
          <w:color w:val="1B1B1B"/>
          <w:sz w:val="24"/>
          <w:szCs w:val="24"/>
          <w:shd w:val="clear" w:color="auto" w:fill="FFFFFF"/>
        </w:rPr>
        <w:t xml:space="preserve">, </w:t>
      </w:r>
      <w:r w:rsidR="003F3C70" w:rsidRPr="00F67C5E">
        <w:rPr>
          <w:rFonts w:ascii="Times New Roman" w:hAnsi="Times New Roman" w:cs="Times New Roman"/>
          <w:color w:val="1B1B1B"/>
          <w:sz w:val="24"/>
          <w:szCs w:val="24"/>
          <w:shd w:val="clear" w:color="auto" w:fill="FFFFFF"/>
        </w:rPr>
        <w:t xml:space="preserve">technology readiness (TR) is not much emphasized in Lulu </w:t>
      </w:r>
      <w:r w:rsidR="00473A80">
        <w:rPr>
          <w:rFonts w:ascii="Times New Roman" w:hAnsi="Times New Roman" w:cs="Times New Roman"/>
          <w:color w:val="1B1B1B"/>
          <w:sz w:val="24"/>
          <w:szCs w:val="24"/>
          <w:shd w:val="clear" w:color="auto" w:fill="FFFFFF"/>
        </w:rPr>
        <w:t>hypermarket. T</w:t>
      </w:r>
      <w:r w:rsidR="003F3C70" w:rsidRPr="00F67C5E">
        <w:rPr>
          <w:rFonts w:ascii="Times New Roman" w:hAnsi="Times New Roman" w:cs="Times New Roman"/>
          <w:color w:val="1B1B1B"/>
          <w:sz w:val="24"/>
          <w:szCs w:val="24"/>
          <w:shd w:val="clear" w:color="auto" w:fill="FFFFFF"/>
        </w:rPr>
        <w:t>hus</w:t>
      </w:r>
      <w:r w:rsidR="00473A80">
        <w:rPr>
          <w:rFonts w:ascii="Times New Roman" w:hAnsi="Times New Roman" w:cs="Times New Roman"/>
          <w:color w:val="1B1B1B"/>
          <w:sz w:val="24"/>
          <w:szCs w:val="24"/>
          <w:shd w:val="clear" w:color="auto" w:fill="FFFFFF"/>
        </w:rPr>
        <w:t>,</w:t>
      </w:r>
      <w:r w:rsidR="003F3C70" w:rsidRPr="00F67C5E">
        <w:rPr>
          <w:rFonts w:ascii="Times New Roman" w:hAnsi="Times New Roman" w:cs="Times New Roman"/>
          <w:color w:val="1B1B1B"/>
          <w:sz w:val="24"/>
          <w:szCs w:val="24"/>
          <w:shd w:val="clear" w:color="auto" w:fill="FFFFFF"/>
        </w:rPr>
        <w:t xml:space="preserve"> they luck customer enhancement experiment, customer engagement, as wel</w:t>
      </w:r>
      <w:r w:rsidR="007829C0" w:rsidRPr="00F67C5E">
        <w:rPr>
          <w:rFonts w:ascii="Times New Roman" w:hAnsi="Times New Roman" w:cs="Times New Roman"/>
          <w:color w:val="1B1B1B"/>
          <w:sz w:val="24"/>
          <w:szCs w:val="24"/>
          <w:shd w:val="clear" w:color="auto" w:fill="FFFFFF"/>
        </w:rPr>
        <w:t>l as sales increment over time</w:t>
      </w:r>
      <w:r w:rsidR="00473A80">
        <w:rPr>
          <w:rFonts w:ascii="Times New Roman" w:hAnsi="Times New Roman" w:cs="Times New Roman"/>
          <w:color w:val="1B1B1B"/>
          <w:sz w:val="24"/>
          <w:szCs w:val="24"/>
          <w:shd w:val="clear" w:color="auto" w:fill="FFFFFF"/>
        </w:rPr>
        <w:t>,</w:t>
      </w:r>
      <w:r w:rsidR="007829C0" w:rsidRPr="00F67C5E">
        <w:rPr>
          <w:rFonts w:ascii="Times New Roman" w:hAnsi="Times New Roman" w:cs="Times New Roman"/>
          <w:color w:val="1B1B1B"/>
          <w:sz w:val="24"/>
          <w:szCs w:val="24"/>
          <w:shd w:val="clear" w:color="auto" w:fill="FFFFFF"/>
        </w:rPr>
        <w:t xml:space="preserve"> fostering it less competitive in the market. </w:t>
      </w:r>
    </w:p>
    <w:p w:rsidR="00A264D3" w:rsidRPr="00F67C5E" w:rsidRDefault="00473A80" w:rsidP="00085919">
      <w:pPr>
        <w:spacing w:after="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criteria order </w:t>
      </w:r>
      <w:r w:rsidR="007829C0" w:rsidRPr="00F67C5E">
        <w:rPr>
          <w:rFonts w:ascii="Times New Roman" w:hAnsi="Times New Roman" w:cs="Times New Roman"/>
          <w:color w:val="1B1B1B"/>
          <w:sz w:val="24"/>
          <w:szCs w:val="24"/>
          <w:shd w:val="clear" w:color="auto" w:fill="FFFFFF"/>
        </w:rPr>
        <w:t>differ</w:t>
      </w:r>
      <w:r>
        <w:rPr>
          <w:rFonts w:ascii="Times New Roman" w:hAnsi="Times New Roman" w:cs="Times New Roman"/>
          <w:color w:val="1B1B1B"/>
          <w:sz w:val="24"/>
          <w:szCs w:val="24"/>
          <w:shd w:val="clear" w:color="auto" w:fill="FFFFFF"/>
        </w:rPr>
        <w:t>s</w:t>
      </w:r>
      <w:r w:rsidR="007829C0" w:rsidRPr="00F67C5E">
        <w:rPr>
          <w:rFonts w:ascii="Times New Roman" w:hAnsi="Times New Roman" w:cs="Times New Roman"/>
          <w:color w:val="1B1B1B"/>
          <w:sz w:val="24"/>
          <w:szCs w:val="24"/>
          <w:shd w:val="clear" w:color="auto" w:fill="FFFFFF"/>
        </w:rPr>
        <w:t xml:space="preserve"> among the hypermarket and </w:t>
      </w:r>
      <w:r>
        <w:rPr>
          <w:rFonts w:ascii="Times New Roman" w:hAnsi="Times New Roman" w:cs="Times New Roman"/>
          <w:color w:val="1B1B1B"/>
          <w:sz w:val="24"/>
          <w:szCs w:val="24"/>
          <w:shd w:val="clear" w:color="auto" w:fill="FFFFFF"/>
        </w:rPr>
        <w:t>non-hypermarkets due to the existed</w:t>
      </w:r>
      <w:r w:rsidR="007829C0" w:rsidRPr="00F67C5E">
        <w:rPr>
          <w:rFonts w:ascii="Times New Roman" w:hAnsi="Times New Roman" w:cs="Times New Roman"/>
          <w:color w:val="1B1B1B"/>
          <w:sz w:val="24"/>
          <w:szCs w:val="24"/>
          <w:shd w:val="clear" w:color="auto" w:fill="FFFFFF"/>
        </w:rPr>
        <w:t xml:space="preserve"> different </w:t>
      </w:r>
      <w:r w:rsidR="00286237" w:rsidRPr="00F67C5E">
        <w:rPr>
          <w:rFonts w:ascii="Times New Roman" w:hAnsi="Times New Roman" w:cs="Times New Roman"/>
          <w:color w:val="1B1B1B"/>
          <w:sz w:val="24"/>
          <w:szCs w:val="24"/>
          <w:shd w:val="clear" w:color="auto" w:fill="FFFFFF"/>
        </w:rPr>
        <w:t>business-markets targets</w:t>
      </w:r>
      <w:r w:rsidR="00FA729F" w:rsidRPr="00F67C5E">
        <w:rPr>
          <w:rFonts w:ascii="Times New Roman" w:hAnsi="Times New Roman" w:cs="Times New Roman"/>
          <w:color w:val="1B1B1B"/>
          <w:sz w:val="24"/>
          <w:szCs w:val="24"/>
          <w:shd w:val="clear" w:color="auto" w:fill="FFFFFF"/>
        </w:rPr>
        <w:t xml:space="preserve"> (</w:t>
      </w:r>
      <w:r w:rsidR="00FA729F" w:rsidRPr="00F67C5E">
        <w:rPr>
          <w:rFonts w:ascii="Times New Roman" w:hAnsi="Times New Roman" w:cs="Times New Roman"/>
          <w:color w:val="222222"/>
          <w:sz w:val="24"/>
          <w:szCs w:val="24"/>
          <w:shd w:val="clear" w:color="auto" w:fill="FFFFFF"/>
        </w:rPr>
        <w:t xml:space="preserve">Rolfö, </w:t>
      </w:r>
      <w:r w:rsidR="00FA729F" w:rsidRPr="00F67C5E">
        <w:rPr>
          <w:rFonts w:ascii="Times New Roman" w:hAnsi="Times New Roman" w:cs="Times New Roman"/>
          <w:color w:val="222222"/>
          <w:sz w:val="24"/>
          <w:szCs w:val="24"/>
          <w:shd w:val="clear" w:color="auto" w:fill="FFFFFF"/>
        </w:rPr>
        <w:t xml:space="preserve">Eliasson, &amp; Eklund, </w:t>
      </w:r>
      <w:r w:rsidR="00FA729F" w:rsidRPr="00F67C5E">
        <w:rPr>
          <w:rFonts w:ascii="Times New Roman" w:hAnsi="Times New Roman" w:cs="Times New Roman"/>
          <w:color w:val="222222"/>
          <w:sz w:val="24"/>
          <w:szCs w:val="24"/>
          <w:shd w:val="clear" w:color="auto" w:fill="FFFFFF"/>
        </w:rPr>
        <w:t>2017)</w:t>
      </w:r>
      <w:r w:rsidR="00286237" w:rsidRPr="00F67C5E">
        <w:rPr>
          <w:rFonts w:ascii="Times New Roman" w:hAnsi="Times New Roman" w:cs="Times New Roman"/>
          <w:color w:val="1B1B1B"/>
          <w:sz w:val="24"/>
          <w:szCs w:val="24"/>
          <w:shd w:val="clear" w:color="auto" w:fill="FFFFFF"/>
        </w:rPr>
        <w:t xml:space="preserve">. </w:t>
      </w:r>
      <w:r w:rsidR="002425BE" w:rsidRPr="00F67C5E">
        <w:rPr>
          <w:rFonts w:ascii="Times New Roman" w:hAnsi="Times New Roman" w:cs="Times New Roman"/>
          <w:color w:val="1B1B1B"/>
          <w:sz w:val="24"/>
          <w:szCs w:val="24"/>
          <w:shd w:val="clear" w:color="auto" w:fill="FFFFFF"/>
        </w:rPr>
        <w:t xml:space="preserve">In hypermarkets the high customer traffic is enhanced </w:t>
      </w:r>
      <w:r>
        <w:rPr>
          <w:rFonts w:ascii="Times New Roman" w:hAnsi="Times New Roman" w:cs="Times New Roman"/>
          <w:color w:val="1B1B1B"/>
          <w:sz w:val="24"/>
          <w:szCs w:val="24"/>
          <w:shd w:val="clear" w:color="auto" w:fill="FFFFFF"/>
        </w:rPr>
        <w:t>by the criteria</w:t>
      </w:r>
      <w:r w:rsidR="002425BE" w:rsidRPr="00F67C5E">
        <w:rPr>
          <w:rFonts w:ascii="Times New Roman" w:hAnsi="Times New Roman" w:cs="Times New Roman"/>
          <w:color w:val="1B1B1B"/>
          <w:sz w:val="24"/>
          <w:szCs w:val="24"/>
          <w:shd w:val="clear" w:color="auto" w:fill="FFFFFF"/>
        </w:rPr>
        <w:t xml:space="preserve"> they use in the business markets that defines </w:t>
      </w:r>
      <w:r w:rsidR="002425BE" w:rsidRPr="00F67C5E">
        <w:rPr>
          <w:rFonts w:ascii="Times New Roman" w:hAnsi="Times New Roman" w:cs="Times New Roman"/>
          <w:color w:val="1B1B1B"/>
          <w:sz w:val="24"/>
          <w:szCs w:val="24"/>
          <w:shd w:val="clear" w:color="auto" w:fill="FFFFFF"/>
        </w:rPr>
        <w:lastRenderedPageBreak/>
        <w:t>their strategy uniqueness</w:t>
      </w:r>
      <w:r w:rsidR="001F2B19" w:rsidRPr="00F67C5E">
        <w:rPr>
          <w:rFonts w:ascii="Times New Roman" w:hAnsi="Times New Roman" w:cs="Times New Roman"/>
          <w:color w:val="1B1B1B"/>
          <w:sz w:val="24"/>
          <w:szCs w:val="24"/>
          <w:shd w:val="clear" w:color="auto" w:fill="FFFFFF"/>
        </w:rPr>
        <w:t xml:space="preserve"> that include</w:t>
      </w:r>
      <w:r>
        <w:rPr>
          <w:rFonts w:ascii="Times New Roman" w:hAnsi="Times New Roman" w:cs="Times New Roman"/>
          <w:color w:val="1B1B1B"/>
          <w:sz w:val="24"/>
          <w:szCs w:val="24"/>
          <w:shd w:val="clear" w:color="auto" w:fill="FFFFFF"/>
        </w:rPr>
        <w:t>s</w:t>
      </w:r>
      <w:r w:rsidR="001F2B19" w:rsidRPr="00F67C5E">
        <w:rPr>
          <w:rFonts w:ascii="Times New Roman" w:hAnsi="Times New Roman" w:cs="Times New Roman"/>
          <w:color w:val="1B1B1B"/>
          <w:sz w:val="24"/>
          <w:szCs w:val="24"/>
          <w:shd w:val="clear" w:color="auto" w:fill="FFFFFF"/>
        </w:rPr>
        <w:t xml:space="preserve">; </w:t>
      </w:r>
      <w:r w:rsidR="001F2B19" w:rsidRPr="00F67C5E">
        <w:rPr>
          <w:rFonts w:ascii="Times New Roman" w:hAnsi="Times New Roman" w:cs="Times New Roman"/>
          <w:color w:val="1B1B1B"/>
          <w:sz w:val="24"/>
          <w:szCs w:val="24"/>
          <w:shd w:val="clear" w:color="auto" w:fill="FFFFFF"/>
        </w:rPr>
        <w:t xml:space="preserve">Customer satisfaction </w:t>
      </w:r>
      <w:r w:rsidR="00D61007" w:rsidRPr="00F67C5E">
        <w:rPr>
          <w:rFonts w:ascii="Times New Roman" w:hAnsi="Times New Roman" w:cs="Times New Roman"/>
          <w:color w:val="1B1B1B"/>
          <w:sz w:val="24"/>
          <w:szCs w:val="24"/>
          <w:shd w:val="clear" w:color="auto" w:fill="FFFFFF"/>
        </w:rPr>
        <w:t>–</w:t>
      </w:r>
      <w:r w:rsidR="001F2B19" w:rsidRPr="00F67C5E">
        <w:rPr>
          <w:rFonts w:ascii="Times New Roman" w:hAnsi="Times New Roman" w:cs="Times New Roman"/>
          <w:color w:val="1B1B1B"/>
          <w:sz w:val="24"/>
          <w:szCs w:val="24"/>
          <w:shd w:val="clear" w:color="auto" w:fill="FFFFFF"/>
        </w:rPr>
        <w:t xml:space="preserve">Capacity planning </w:t>
      </w:r>
      <w:r w:rsidR="00D61007" w:rsidRPr="00F67C5E">
        <w:rPr>
          <w:rFonts w:ascii="Times New Roman" w:hAnsi="Times New Roman" w:cs="Times New Roman"/>
          <w:color w:val="1B1B1B"/>
          <w:sz w:val="24"/>
          <w:szCs w:val="24"/>
          <w:shd w:val="clear" w:color="auto" w:fill="FFFFFF"/>
        </w:rPr>
        <w:t>–</w:t>
      </w:r>
      <w:r w:rsidR="00753A41" w:rsidRPr="00F67C5E">
        <w:rPr>
          <w:rFonts w:ascii="Times New Roman" w:hAnsi="Times New Roman" w:cs="Times New Roman"/>
          <w:color w:val="1B1B1B"/>
          <w:sz w:val="24"/>
          <w:szCs w:val="24"/>
          <w:shd w:val="clear" w:color="auto" w:fill="FFFFFF"/>
        </w:rPr>
        <w:t xml:space="preserve"> </w:t>
      </w:r>
      <w:r w:rsidR="00753A41" w:rsidRPr="00F67C5E">
        <w:rPr>
          <w:rFonts w:ascii="Times New Roman" w:hAnsi="Times New Roman" w:cs="Times New Roman"/>
          <w:color w:val="1B1B1B"/>
          <w:sz w:val="24"/>
          <w:szCs w:val="24"/>
          <w:shd w:val="clear" w:color="auto" w:fill="FFFFFF"/>
        </w:rPr>
        <w:t>Forecasting</w:t>
      </w:r>
      <w:r w:rsidR="00753A41" w:rsidRPr="00F67C5E">
        <w:rPr>
          <w:rFonts w:ascii="Times New Roman" w:hAnsi="Times New Roman" w:cs="Times New Roman"/>
          <w:color w:val="1B1B1B"/>
          <w:sz w:val="24"/>
          <w:szCs w:val="24"/>
          <w:shd w:val="clear" w:color="auto" w:fill="FFFFFF"/>
        </w:rPr>
        <w:t>-</w:t>
      </w:r>
      <w:r w:rsidR="00D61007" w:rsidRPr="00F67C5E">
        <w:rPr>
          <w:rFonts w:ascii="Times New Roman" w:hAnsi="Times New Roman" w:cs="Times New Roman"/>
          <w:color w:val="1B1B1B"/>
          <w:sz w:val="24"/>
          <w:szCs w:val="24"/>
          <w:shd w:val="clear" w:color="auto" w:fill="FFFFFF"/>
        </w:rPr>
        <w:t xml:space="preserve"> </w:t>
      </w:r>
      <w:r w:rsidR="00D61007" w:rsidRPr="00F67C5E">
        <w:rPr>
          <w:rFonts w:ascii="Times New Roman" w:hAnsi="Times New Roman" w:cs="Times New Roman"/>
          <w:color w:val="1B1B1B"/>
          <w:sz w:val="24"/>
          <w:szCs w:val="24"/>
          <w:shd w:val="clear" w:color="auto" w:fill="FFFFFF"/>
        </w:rPr>
        <w:t xml:space="preserve">inventory management </w:t>
      </w:r>
      <w:r w:rsidR="00D61007" w:rsidRPr="00F67C5E">
        <w:rPr>
          <w:rFonts w:ascii="Times New Roman" w:hAnsi="Times New Roman" w:cs="Times New Roman"/>
          <w:color w:val="1B1B1B"/>
          <w:sz w:val="24"/>
          <w:szCs w:val="24"/>
          <w:shd w:val="clear" w:color="auto" w:fill="FFFFFF"/>
        </w:rPr>
        <w:t xml:space="preserve">-Store layout –scheduling- Location. On the </w:t>
      </w:r>
      <w:r w:rsidR="007841B2" w:rsidRPr="00F67C5E">
        <w:rPr>
          <w:rFonts w:ascii="Times New Roman" w:hAnsi="Times New Roman" w:cs="Times New Roman"/>
          <w:color w:val="1B1B1B"/>
          <w:sz w:val="24"/>
          <w:szCs w:val="24"/>
          <w:shd w:val="clear" w:color="auto" w:fill="FFFFFF"/>
        </w:rPr>
        <w:t>hand,</w:t>
      </w:r>
      <w:r w:rsidR="00D61007" w:rsidRPr="00F67C5E">
        <w:rPr>
          <w:rFonts w:ascii="Times New Roman" w:hAnsi="Times New Roman" w:cs="Times New Roman"/>
          <w:color w:val="1B1B1B"/>
          <w:sz w:val="24"/>
          <w:szCs w:val="24"/>
          <w:shd w:val="clear" w:color="auto" w:fill="FFFFFF"/>
        </w:rPr>
        <w:t xml:space="preserve"> the non-hypermarkets experience less traffic since they lack </w:t>
      </w:r>
      <w:r>
        <w:rPr>
          <w:rFonts w:ascii="Times New Roman" w:hAnsi="Times New Roman" w:cs="Times New Roman"/>
          <w:color w:val="1B1B1B"/>
          <w:sz w:val="24"/>
          <w:szCs w:val="24"/>
          <w:shd w:val="clear" w:color="auto" w:fill="FFFFFF"/>
        </w:rPr>
        <w:t xml:space="preserve">the </w:t>
      </w:r>
      <w:r w:rsidR="00D61007" w:rsidRPr="00F67C5E">
        <w:rPr>
          <w:rFonts w:ascii="Times New Roman" w:hAnsi="Times New Roman" w:cs="Times New Roman"/>
          <w:color w:val="1B1B1B"/>
          <w:sz w:val="24"/>
          <w:szCs w:val="24"/>
          <w:shd w:val="clear" w:color="auto" w:fill="FFFFFF"/>
        </w:rPr>
        <w:t>incorporation</w:t>
      </w:r>
      <w:r>
        <w:rPr>
          <w:rFonts w:ascii="Times New Roman" w:hAnsi="Times New Roman" w:cs="Times New Roman"/>
          <w:color w:val="1B1B1B"/>
          <w:sz w:val="24"/>
          <w:szCs w:val="24"/>
          <w:shd w:val="clear" w:color="auto" w:fill="FFFFFF"/>
        </w:rPr>
        <w:t xml:space="preserve"> of</w:t>
      </w:r>
      <w:r w:rsidR="00D61007" w:rsidRPr="00F67C5E">
        <w:rPr>
          <w:rFonts w:ascii="Times New Roman" w:hAnsi="Times New Roman" w:cs="Times New Roman"/>
          <w:color w:val="1B1B1B"/>
          <w:sz w:val="24"/>
          <w:szCs w:val="24"/>
          <w:shd w:val="clear" w:color="auto" w:fill="FFFFFF"/>
        </w:rPr>
        <w:t xml:space="preserve"> all products and goods under one roof</w:t>
      </w:r>
      <w:r>
        <w:rPr>
          <w:rFonts w:ascii="Times New Roman" w:hAnsi="Times New Roman" w:cs="Times New Roman"/>
          <w:color w:val="1B1B1B"/>
          <w:sz w:val="24"/>
          <w:szCs w:val="24"/>
          <w:shd w:val="clear" w:color="auto" w:fill="FFFFFF"/>
        </w:rPr>
        <w:t>;</w:t>
      </w:r>
      <w:r w:rsidR="00D61007" w:rsidRPr="00F67C5E">
        <w:rPr>
          <w:rFonts w:ascii="Times New Roman" w:hAnsi="Times New Roman" w:cs="Times New Roman"/>
          <w:color w:val="1B1B1B"/>
          <w:sz w:val="24"/>
          <w:szCs w:val="24"/>
          <w:shd w:val="clear" w:color="auto" w:fill="FFFFFF"/>
        </w:rPr>
        <w:t xml:space="preserve"> thus</w:t>
      </w:r>
      <w:r>
        <w:rPr>
          <w:rFonts w:ascii="Times New Roman" w:hAnsi="Times New Roman" w:cs="Times New Roman"/>
          <w:color w:val="1B1B1B"/>
          <w:sz w:val="24"/>
          <w:szCs w:val="24"/>
          <w:shd w:val="clear" w:color="auto" w:fill="FFFFFF"/>
        </w:rPr>
        <w:t>,</w:t>
      </w:r>
      <w:r w:rsidR="00D61007" w:rsidRPr="00F67C5E">
        <w:rPr>
          <w:rFonts w:ascii="Times New Roman" w:hAnsi="Times New Roman" w:cs="Times New Roman"/>
          <w:color w:val="1B1B1B"/>
          <w:sz w:val="24"/>
          <w:szCs w:val="24"/>
          <w:shd w:val="clear" w:color="auto" w:fill="FFFFFF"/>
        </w:rPr>
        <w:t xml:space="preserve"> their criteria also differ with that of the </w:t>
      </w:r>
      <w:r w:rsidR="007841B2" w:rsidRPr="00F67C5E">
        <w:rPr>
          <w:rFonts w:ascii="Times New Roman" w:hAnsi="Times New Roman" w:cs="Times New Roman"/>
          <w:color w:val="1B1B1B"/>
          <w:sz w:val="24"/>
          <w:szCs w:val="24"/>
          <w:shd w:val="clear" w:color="auto" w:fill="FFFFFF"/>
        </w:rPr>
        <w:t xml:space="preserve">hypermarket. Supermarkets follow; </w:t>
      </w:r>
      <w:r w:rsidR="007841B2" w:rsidRPr="00F67C5E">
        <w:rPr>
          <w:rFonts w:ascii="Times New Roman" w:hAnsi="Times New Roman" w:cs="Times New Roman"/>
          <w:color w:val="1B1B1B"/>
          <w:sz w:val="24"/>
          <w:szCs w:val="24"/>
          <w:shd w:val="clear" w:color="auto" w:fill="FFFFFF"/>
        </w:rPr>
        <w:t>location</w:t>
      </w:r>
      <w:r w:rsidR="007841B2" w:rsidRPr="00F67C5E">
        <w:rPr>
          <w:rFonts w:ascii="Times New Roman" w:hAnsi="Times New Roman" w:cs="Times New Roman"/>
          <w:color w:val="1B1B1B"/>
          <w:sz w:val="24"/>
          <w:szCs w:val="24"/>
          <w:shd w:val="clear" w:color="auto" w:fill="FFFFFF"/>
        </w:rPr>
        <w:t>- capacity planning- Scheduling-</w:t>
      </w:r>
      <w:r w:rsidR="00753A41" w:rsidRPr="00F67C5E">
        <w:rPr>
          <w:rFonts w:ascii="Times New Roman" w:hAnsi="Times New Roman" w:cs="Times New Roman"/>
          <w:color w:val="1B1B1B"/>
          <w:sz w:val="24"/>
          <w:szCs w:val="24"/>
          <w:shd w:val="clear" w:color="auto" w:fill="FFFFFF"/>
        </w:rPr>
        <w:t xml:space="preserve"> </w:t>
      </w:r>
      <w:r w:rsidR="00753A41" w:rsidRPr="00F67C5E">
        <w:rPr>
          <w:rFonts w:ascii="Times New Roman" w:hAnsi="Times New Roman" w:cs="Times New Roman"/>
          <w:color w:val="1B1B1B"/>
          <w:sz w:val="24"/>
          <w:szCs w:val="24"/>
          <w:shd w:val="clear" w:color="auto" w:fill="FFFFFF"/>
        </w:rPr>
        <w:t>Forecasting</w:t>
      </w:r>
      <w:r w:rsidR="00753A41" w:rsidRPr="00F67C5E">
        <w:rPr>
          <w:rFonts w:ascii="Times New Roman" w:hAnsi="Times New Roman" w:cs="Times New Roman"/>
          <w:color w:val="1B1B1B"/>
          <w:sz w:val="24"/>
          <w:szCs w:val="24"/>
          <w:shd w:val="clear" w:color="auto" w:fill="FFFFFF"/>
        </w:rPr>
        <w:t xml:space="preserve"> -</w:t>
      </w:r>
      <w:r w:rsidR="007841B2" w:rsidRPr="00F67C5E">
        <w:rPr>
          <w:rFonts w:ascii="Times New Roman" w:hAnsi="Times New Roman" w:cs="Times New Roman"/>
          <w:color w:val="1B1B1B"/>
          <w:sz w:val="24"/>
          <w:szCs w:val="24"/>
          <w:shd w:val="clear" w:color="auto" w:fill="FFFFFF"/>
        </w:rPr>
        <w:t xml:space="preserve">customer satisfaction- store layout –inventory </w:t>
      </w:r>
      <w:r w:rsidR="000505C6" w:rsidRPr="00F67C5E">
        <w:rPr>
          <w:rFonts w:ascii="Times New Roman" w:hAnsi="Times New Roman" w:cs="Times New Roman"/>
          <w:color w:val="1B1B1B"/>
          <w:sz w:val="24"/>
          <w:szCs w:val="24"/>
          <w:shd w:val="clear" w:color="auto" w:fill="FFFFFF"/>
        </w:rPr>
        <w:t>management</w:t>
      </w:r>
      <w:r>
        <w:rPr>
          <w:rFonts w:ascii="Times New Roman" w:hAnsi="Times New Roman" w:cs="Times New Roman"/>
          <w:color w:val="1B1B1B"/>
          <w:sz w:val="24"/>
          <w:szCs w:val="24"/>
          <w:shd w:val="clear" w:color="auto" w:fill="FFFFFF"/>
        </w:rPr>
        <w:t xml:space="preserve"> criteria. Lastly,</w:t>
      </w:r>
      <w:r w:rsidR="000505C6" w:rsidRPr="00F67C5E">
        <w:rPr>
          <w:rFonts w:ascii="Times New Roman" w:hAnsi="Times New Roman" w:cs="Times New Roman"/>
          <w:color w:val="1B1B1B"/>
          <w:sz w:val="24"/>
          <w:szCs w:val="24"/>
          <w:shd w:val="clear" w:color="auto" w:fill="FFFFFF"/>
        </w:rPr>
        <w:t xml:space="preserve"> the criteria difference</w:t>
      </w:r>
      <w:r>
        <w:rPr>
          <w:rFonts w:ascii="Times New Roman" w:hAnsi="Times New Roman" w:cs="Times New Roman"/>
          <w:color w:val="1B1B1B"/>
          <w:sz w:val="24"/>
          <w:szCs w:val="24"/>
          <w:shd w:val="clear" w:color="auto" w:fill="FFFFFF"/>
        </w:rPr>
        <w:t>s in the business market</w:t>
      </w:r>
      <w:r w:rsidR="000505C6" w:rsidRPr="00F67C5E">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are</w:t>
      </w:r>
      <w:r w:rsidR="000505C6" w:rsidRPr="00F67C5E">
        <w:rPr>
          <w:rFonts w:ascii="Times New Roman" w:hAnsi="Times New Roman" w:cs="Times New Roman"/>
          <w:color w:val="1B1B1B"/>
          <w:sz w:val="24"/>
          <w:szCs w:val="24"/>
          <w:shd w:val="clear" w:color="auto" w:fill="FFFFFF"/>
        </w:rPr>
        <w:t xml:space="preserve"> triggered by </w:t>
      </w:r>
      <w:r w:rsidR="00AC624E" w:rsidRPr="00F67C5E">
        <w:rPr>
          <w:rFonts w:ascii="Times New Roman" w:hAnsi="Times New Roman" w:cs="Times New Roman"/>
          <w:color w:val="1B1B1B"/>
          <w:sz w:val="24"/>
          <w:szCs w:val="24"/>
          <w:shd w:val="clear" w:color="auto" w:fill="FFFFFF"/>
        </w:rPr>
        <w:t xml:space="preserve">traffics and targets of different business in the market. </w:t>
      </w:r>
    </w:p>
    <w:p w:rsidR="00A264D3" w:rsidRPr="00F67C5E" w:rsidRDefault="00A264D3" w:rsidP="00085919">
      <w:pPr>
        <w:spacing w:after="0" w:line="480" w:lineRule="auto"/>
        <w:ind w:firstLine="720"/>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t xml:space="preserve"> Ultimately, the </w:t>
      </w:r>
      <w:r w:rsidRPr="00F67C5E">
        <w:rPr>
          <w:rFonts w:ascii="Times New Roman" w:hAnsi="Times New Roman" w:cs="Times New Roman"/>
          <w:color w:val="1B1B1B"/>
          <w:sz w:val="24"/>
          <w:szCs w:val="24"/>
          <w:shd w:val="clear" w:color="auto" w:fill="FFFFFF"/>
        </w:rPr>
        <w:t xml:space="preserve">success </w:t>
      </w:r>
      <w:r w:rsidRPr="00F67C5E">
        <w:rPr>
          <w:rFonts w:ascii="Times New Roman" w:hAnsi="Times New Roman" w:cs="Times New Roman"/>
          <w:color w:val="1B1B1B"/>
          <w:sz w:val="24"/>
          <w:szCs w:val="24"/>
          <w:shd w:val="clear" w:color="auto" w:fill="FFFFFF"/>
        </w:rPr>
        <w:t xml:space="preserve">of Carrefour hypermarkets in Saudi Arabia has been </w:t>
      </w:r>
      <w:r w:rsidRPr="00F67C5E">
        <w:rPr>
          <w:rFonts w:ascii="Times New Roman" w:hAnsi="Times New Roman" w:cs="Times New Roman"/>
          <w:color w:val="1B1B1B"/>
          <w:sz w:val="24"/>
          <w:szCs w:val="24"/>
          <w:shd w:val="clear" w:color="auto" w:fill="FFFFFF"/>
        </w:rPr>
        <w:t>evaluated based quality evaluation, technology involved in serving customer, exceptionality in customer satisfaction as well as learning to order several criteria from most to least vital in the business operation</w:t>
      </w:r>
      <w:r w:rsidRPr="00F67C5E">
        <w:rPr>
          <w:rFonts w:ascii="Times New Roman" w:hAnsi="Times New Roman" w:cs="Times New Roman"/>
          <w:color w:val="1B1B1B"/>
          <w:sz w:val="24"/>
          <w:szCs w:val="24"/>
          <w:shd w:val="clear" w:color="auto" w:fill="FFFFFF"/>
        </w:rPr>
        <w:t xml:space="preserve">. In CSA, customer quality perception is enhanced by </w:t>
      </w:r>
      <w:r w:rsidR="00473A80">
        <w:rPr>
          <w:rFonts w:ascii="Times New Roman" w:hAnsi="Times New Roman" w:cs="Times New Roman"/>
          <w:color w:val="1B1B1B"/>
          <w:sz w:val="24"/>
          <w:szCs w:val="24"/>
          <w:shd w:val="clear" w:color="auto" w:fill="FFFFFF"/>
        </w:rPr>
        <w:t xml:space="preserve">the use of EDI and mobile app that targets </w:t>
      </w:r>
      <w:r w:rsidRPr="00F67C5E">
        <w:rPr>
          <w:rFonts w:ascii="Times New Roman" w:hAnsi="Times New Roman" w:cs="Times New Roman"/>
          <w:color w:val="1B1B1B"/>
          <w:sz w:val="24"/>
          <w:szCs w:val="24"/>
          <w:shd w:val="clear" w:color="auto" w:fill="FFFFFF"/>
        </w:rPr>
        <w:t>improving</w:t>
      </w:r>
      <w:r w:rsidR="00473A80">
        <w:rPr>
          <w:rFonts w:ascii="Times New Roman" w:hAnsi="Times New Roman" w:cs="Times New Roman"/>
          <w:color w:val="1B1B1B"/>
          <w:sz w:val="24"/>
          <w:szCs w:val="24"/>
          <w:shd w:val="clear" w:color="auto" w:fill="FFFFFF"/>
        </w:rPr>
        <w:t xml:space="preserve"> both </w:t>
      </w:r>
      <w:r w:rsidRPr="00F67C5E">
        <w:rPr>
          <w:rFonts w:ascii="Times New Roman" w:hAnsi="Times New Roman" w:cs="Times New Roman"/>
          <w:color w:val="1B1B1B"/>
          <w:sz w:val="24"/>
          <w:szCs w:val="24"/>
          <w:shd w:val="clear" w:color="auto" w:fill="FFFFFF"/>
        </w:rPr>
        <w:t>TR and SSTs</w:t>
      </w:r>
      <w:r w:rsidR="00473A80">
        <w:rPr>
          <w:rFonts w:ascii="Times New Roman" w:hAnsi="Times New Roman" w:cs="Times New Roman"/>
          <w:color w:val="1B1B1B"/>
          <w:sz w:val="24"/>
          <w:szCs w:val="24"/>
          <w:shd w:val="clear" w:color="auto" w:fill="FFFFFF"/>
        </w:rPr>
        <w:t>,</w:t>
      </w:r>
      <w:r w:rsidRPr="00F67C5E">
        <w:rPr>
          <w:rFonts w:ascii="Times New Roman" w:hAnsi="Times New Roman" w:cs="Times New Roman"/>
          <w:color w:val="1B1B1B"/>
          <w:sz w:val="24"/>
          <w:szCs w:val="24"/>
          <w:shd w:val="clear" w:color="auto" w:fill="FFFFFF"/>
        </w:rPr>
        <w:t xml:space="preserve"> </w:t>
      </w:r>
      <w:r w:rsidR="00473A80">
        <w:rPr>
          <w:rFonts w:ascii="Times New Roman" w:hAnsi="Times New Roman" w:cs="Times New Roman"/>
          <w:color w:val="1B1B1B"/>
          <w:sz w:val="24"/>
          <w:szCs w:val="24"/>
          <w:shd w:val="clear" w:color="auto" w:fill="FFFFFF"/>
        </w:rPr>
        <w:t xml:space="preserve">which are </w:t>
      </w:r>
      <w:r w:rsidRPr="00F67C5E">
        <w:rPr>
          <w:rFonts w:ascii="Times New Roman" w:hAnsi="Times New Roman" w:cs="Times New Roman"/>
          <w:color w:val="1B1B1B"/>
          <w:sz w:val="24"/>
          <w:szCs w:val="24"/>
          <w:shd w:val="clear" w:color="auto" w:fill="FFFFFF"/>
        </w:rPr>
        <w:t>responsible for customer service quality and efficiency</w:t>
      </w:r>
      <w:r w:rsidR="00F67C5E" w:rsidRPr="00F67C5E">
        <w:rPr>
          <w:rFonts w:ascii="Times New Roman" w:hAnsi="Times New Roman" w:cs="Times New Roman"/>
          <w:color w:val="1B1B1B"/>
          <w:sz w:val="24"/>
          <w:szCs w:val="24"/>
          <w:shd w:val="clear" w:color="auto" w:fill="FFFFFF"/>
        </w:rPr>
        <w:t>. It is thus recommendable for both hypermarkets and supermarkets to ad</w:t>
      </w:r>
      <w:r w:rsidR="00473A80">
        <w:rPr>
          <w:rFonts w:ascii="Times New Roman" w:hAnsi="Times New Roman" w:cs="Times New Roman"/>
          <w:color w:val="1B1B1B"/>
          <w:sz w:val="24"/>
          <w:szCs w:val="24"/>
          <w:shd w:val="clear" w:color="auto" w:fill="FFFFFF"/>
        </w:rPr>
        <w:t>o</w:t>
      </w:r>
      <w:r w:rsidR="00F67C5E" w:rsidRPr="00F67C5E">
        <w:rPr>
          <w:rFonts w:ascii="Times New Roman" w:hAnsi="Times New Roman" w:cs="Times New Roman"/>
          <w:color w:val="1B1B1B"/>
          <w:sz w:val="24"/>
          <w:szCs w:val="24"/>
          <w:shd w:val="clear" w:color="auto" w:fill="FFFFFF"/>
        </w:rPr>
        <w:t>pt new technologies to improve customer perception o</w:t>
      </w:r>
      <w:r w:rsidR="00473A80">
        <w:rPr>
          <w:rFonts w:ascii="Times New Roman" w:hAnsi="Times New Roman" w:cs="Times New Roman"/>
          <w:color w:val="1B1B1B"/>
          <w:sz w:val="24"/>
          <w:szCs w:val="24"/>
          <w:shd w:val="clear" w:color="auto" w:fill="FFFFFF"/>
        </w:rPr>
        <w:t>f</w:t>
      </w:r>
      <w:r w:rsidR="00F67C5E" w:rsidRPr="00F67C5E">
        <w:rPr>
          <w:rFonts w:ascii="Times New Roman" w:hAnsi="Times New Roman" w:cs="Times New Roman"/>
          <w:color w:val="1B1B1B"/>
          <w:sz w:val="24"/>
          <w:szCs w:val="24"/>
          <w:shd w:val="clear" w:color="auto" w:fill="FFFFFF"/>
        </w:rPr>
        <w:t xml:space="preserve"> products and goods quality.</w:t>
      </w:r>
    </w:p>
    <w:p w:rsidR="00A264D3" w:rsidRPr="00F67C5E" w:rsidRDefault="00A264D3" w:rsidP="00085919">
      <w:pPr>
        <w:spacing w:after="0" w:line="480" w:lineRule="auto"/>
        <w:ind w:firstLine="720"/>
        <w:rPr>
          <w:rFonts w:ascii="Times New Roman" w:hAnsi="Times New Roman" w:cs="Times New Roman"/>
          <w:color w:val="1B1B1B"/>
          <w:sz w:val="24"/>
          <w:szCs w:val="24"/>
          <w:shd w:val="clear" w:color="auto" w:fill="FFFFFF"/>
        </w:rPr>
      </w:pPr>
    </w:p>
    <w:p w:rsidR="00A264D3" w:rsidRPr="00F67C5E" w:rsidRDefault="00A264D3" w:rsidP="00085919">
      <w:pPr>
        <w:spacing w:after="0" w:line="480" w:lineRule="auto"/>
        <w:ind w:firstLine="720"/>
        <w:rPr>
          <w:rFonts w:ascii="Times New Roman" w:hAnsi="Times New Roman" w:cs="Times New Roman"/>
          <w:color w:val="1B1B1B"/>
          <w:sz w:val="24"/>
          <w:szCs w:val="24"/>
          <w:shd w:val="clear" w:color="auto" w:fill="FFFFFF"/>
        </w:rPr>
      </w:pPr>
    </w:p>
    <w:p w:rsidR="00F67C5E" w:rsidRPr="00F67C5E" w:rsidRDefault="00F67C5E" w:rsidP="00F67C5E">
      <w:pPr>
        <w:spacing w:line="480" w:lineRule="auto"/>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br w:type="page"/>
      </w:r>
    </w:p>
    <w:p w:rsidR="00656ACE" w:rsidRPr="00F67C5E" w:rsidRDefault="00656ACE" w:rsidP="001646D8">
      <w:pPr>
        <w:spacing w:line="480" w:lineRule="auto"/>
        <w:jc w:val="center"/>
        <w:rPr>
          <w:rFonts w:ascii="Times New Roman" w:hAnsi="Times New Roman" w:cs="Times New Roman"/>
          <w:color w:val="1B1B1B"/>
          <w:sz w:val="24"/>
          <w:szCs w:val="24"/>
          <w:shd w:val="clear" w:color="auto" w:fill="FFFFFF"/>
        </w:rPr>
      </w:pPr>
      <w:r w:rsidRPr="00F67C5E">
        <w:rPr>
          <w:rFonts w:ascii="Times New Roman" w:hAnsi="Times New Roman" w:cs="Times New Roman"/>
          <w:color w:val="1B1B1B"/>
          <w:sz w:val="24"/>
          <w:szCs w:val="24"/>
          <w:shd w:val="clear" w:color="auto" w:fill="FFFFFF"/>
        </w:rPr>
        <w:lastRenderedPageBreak/>
        <w:t>References</w:t>
      </w:r>
    </w:p>
    <w:p w:rsidR="001646D8" w:rsidRPr="00F67C5E" w:rsidRDefault="001646D8" w:rsidP="00FF3BD7">
      <w:pPr>
        <w:spacing w:after="0" w:line="480" w:lineRule="auto"/>
        <w:ind w:left="720" w:hanging="720"/>
        <w:rPr>
          <w:rFonts w:ascii="Times New Roman" w:hAnsi="Times New Roman" w:cs="Times New Roman"/>
          <w:color w:val="222222"/>
          <w:sz w:val="24"/>
          <w:szCs w:val="24"/>
          <w:shd w:val="clear" w:color="auto" w:fill="FFFFFF"/>
        </w:rPr>
      </w:pPr>
      <w:r w:rsidRPr="00F67C5E">
        <w:rPr>
          <w:rFonts w:ascii="Times New Roman" w:hAnsi="Times New Roman" w:cs="Times New Roman"/>
          <w:color w:val="222222"/>
          <w:sz w:val="24"/>
          <w:szCs w:val="24"/>
          <w:shd w:val="clear" w:color="auto" w:fill="FFFFFF"/>
        </w:rPr>
        <w:t>Kaura, V., Durga Prasad, C. S., &amp; Sharma, S. (2015). Service quality, service convenience, price and fairness, customer loyalty, and the mediating role of customer satisfaction. </w:t>
      </w:r>
      <w:r w:rsidRPr="00F67C5E">
        <w:rPr>
          <w:rFonts w:ascii="Times New Roman" w:hAnsi="Times New Roman" w:cs="Times New Roman"/>
          <w:i/>
          <w:iCs/>
          <w:color w:val="222222"/>
          <w:sz w:val="24"/>
          <w:szCs w:val="24"/>
          <w:shd w:val="clear" w:color="auto" w:fill="FFFFFF"/>
        </w:rPr>
        <w:t>International Journal of Bank Marketing</w:t>
      </w:r>
      <w:r w:rsidRPr="00F67C5E">
        <w:rPr>
          <w:rFonts w:ascii="Times New Roman" w:hAnsi="Times New Roman" w:cs="Times New Roman"/>
          <w:color w:val="222222"/>
          <w:sz w:val="24"/>
          <w:szCs w:val="24"/>
          <w:shd w:val="clear" w:color="auto" w:fill="FFFFFF"/>
        </w:rPr>
        <w:t>, </w:t>
      </w:r>
      <w:r w:rsidRPr="00F67C5E">
        <w:rPr>
          <w:rFonts w:ascii="Times New Roman" w:hAnsi="Times New Roman" w:cs="Times New Roman"/>
          <w:i/>
          <w:iCs/>
          <w:color w:val="222222"/>
          <w:sz w:val="24"/>
          <w:szCs w:val="24"/>
          <w:shd w:val="clear" w:color="auto" w:fill="FFFFFF"/>
        </w:rPr>
        <w:t>33</w:t>
      </w:r>
      <w:r w:rsidRPr="00F67C5E">
        <w:rPr>
          <w:rFonts w:ascii="Times New Roman" w:hAnsi="Times New Roman" w:cs="Times New Roman"/>
          <w:color w:val="222222"/>
          <w:sz w:val="24"/>
          <w:szCs w:val="24"/>
          <w:shd w:val="clear" w:color="auto" w:fill="FFFFFF"/>
        </w:rPr>
        <w:t>(4), 404-422.</w:t>
      </w:r>
    </w:p>
    <w:p w:rsidR="001646D8" w:rsidRPr="00F67C5E" w:rsidRDefault="001646D8" w:rsidP="00FF3BD7">
      <w:pPr>
        <w:spacing w:after="0" w:line="480" w:lineRule="auto"/>
        <w:ind w:left="720" w:hanging="720"/>
        <w:rPr>
          <w:rFonts w:ascii="Times New Roman" w:hAnsi="Times New Roman" w:cs="Times New Roman"/>
          <w:color w:val="1B1B1B"/>
          <w:sz w:val="24"/>
          <w:szCs w:val="24"/>
          <w:shd w:val="clear" w:color="auto" w:fill="FFFFFF"/>
        </w:rPr>
      </w:pPr>
      <w:r w:rsidRPr="00F67C5E">
        <w:rPr>
          <w:rFonts w:ascii="Times New Roman" w:hAnsi="Times New Roman" w:cs="Times New Roman"/>
          <w:color w:val="222222"/>
          <w:sz w:val="24"/>
          <w:szCs w:val="24"/>
          <w:shd w:val="clear" w:color="auto" w:fill="FFFFFF"/>
        </w:rPr>
        <w:t>Rolfö, L., Eliasson, K., &amp; Eklund, J. (2017). An activity-based flex office: planning processes and outcomes. In </w:t>
      </w:r>
      <w:r w:rsidRPr="00F67C5E">
        <w:rPr>
          <w:rFonts w:ascii="Times New Roman" w:hAnsi="Times New Roman" w:cs="Times New Roman"/>
          <w:i/>
          <w:iCs/>
          <w:color w:val="222222"/>
          <w:sz w:val="24"/>
          <w:szCs w:val="24"/>
          <w:shd w:val="clear" w:color="auto" w:fill="FFFFFF"/>
        </w:rPr>
        <w:t>ACE-ODAM; Banff, Alberta, Canada, July 31-August 3, 2017</w:t>
      </w:r>
      <w:r w:rsidRPr="00F67C5E">
        <w:rPr>
          <w:rFonts w:ascii="Times New Roman" w:hAnsi="Times New Roman" w:cs="Times New Roman"/>
          <w:color w:val="222222"/>
          <w:sz w:val="24"/>
          <w:szCs w:val="24"/>
          <w:shd w:val="clear" w:color="auto" w:fill="FFFFFF"/>
        </w:rPr>
        <w:t> (pp. 330-338).</w:t>
      </w:r>
    </w:p>
    <w:p w:rsidR="001646D8" w:rsidRPr="00F67C5E" w:rsidRDefault="001646D8" w:rsidP="00FF3BD7">
      <w:pPr>
        <w:spacing w:after="0" w:line="480" w:lineRule="auto"/>
        <w:ind w:left="720" w:hanging="720"/>
        <w:rPr>
          <w:rFonts w:ascii="Times New Roman" w:hAnsi="Times New Roman" w:cs="Times New Roman"/>
          <w:color w:val="222222"/>
          <w:sz w:val="24"/>
          <w:szCs w:val="24"/>
          <w:shd w:val="clear" w:color="auto" w:fill="FFFFFF"/>
        </w:rPr>
      </w:pPr>
      <w:r w:rsidRPr="00F67C5E">
        <w:rPr>
          <w:rFonts w:ascii="Times New Roman" w:hAnsi="Times New Roman" w:cs="Times New Roman"/>
          <w:color w:val="222222"/>
          <w:sz w:val="24"/>
          <w:szCs w:val="24"/>
          <w:shd w:val="clear" w:color="auto" w:fill="FFFFFF"/>
        </w:rPr>
        <w:t>Rubio, N., Oubina, J., &amp; Villasenor, N. (2014). Brand awareness–Brand quality inference and consumer’s risk perception in store brands of food products. </w:t>
      </w:r>
      <w:r w:rsidRPr="00F67C5E">
        <w:rPr>
          <w:rFonts w:ascii="Times New Roman" w:hAnsi="Times New Roman" w:cs="Times New Roman"/>
          <w:i/>
          <w:iCs/>
          <w:color w:val="222222"/>
          <w:sz w:val="24"/>
          <w:szCs w:val="24"/>
          <w:shd w:val="clear" w:color="auto" w:fill="FFFFFF"/>
        </w:rPr>
        <w:t>Food quality and preference</w:t>
      </w:r>
      <w:r w:rsidRPr="00F67C5E">
        <w:rPr>
          <w:rFonts w:ascii="Times New Roman" w:hAnsi="Times New Roman" w:cs="Times New Roman"/>
          <w:color w:val="222222"/>
          <w:sz w:val="24"/>
          <w:szCs w:val="24"/>
          <w:shd w:val="clear" w:color="auto" w:fill="FFFFFF"/>
        </w:rPr>
        <w:t>, </w:t>
      </w:r>
      <w:r w:rsidRPr="00F67C5E">
        <w:rPr>
          <w:rFonts w:ascii="Times New Roman" w:hAnsi="Times New Roman" w:cs="Times New Roman"/>
          <w:i/>
          <w:iCs/>
          <w:color w:val="222222"/>
          <w:sz w:val="24"/>
          <w:szCs w:val="24"/>
          <w:shd w:val="clear" w:color="auto" w:fill="FFFFFF"/>
        </w:rPr>
        <w:t>32</w:t>
      </w:r>
      <w:r w:rsidRPr="00F67C5E">
        <w:rPr>
          <w:rFonts w:ascii="Times New Roman" w:hAnsi="Times New Roman" w:cs="Times New Roman"/>
          <w:color w:val="222222"/>
          <w:sz w:val="24"/>
          <w:szCs w:val="24"/>
          <w:shd w:val="clear" w:color="auto" w:fill="FFFFFF"/>
        </w:rPr>
        <w:t>, 289-298.</w:t>
      </w:r>
    </w:p>
    <w:p w:rsidR="009174F0" w:rsidRPr="00F67C5E" w:rsidRDefault="009174F0" w:rsidP="00F67C5E">
      <w:pPr>
        <w:spacing w:line="480" w:lineRule="auto"/>
        <w:rPr>
          <w:rFonts w:ascii="Times New Roman" w:hAnsi="Times New Roman" w:cs="Times New Roman"/>
          <w:color w:val="1B1B1B"/>
          <w:sz w:val="24"/>
          <w:szCs w:val="24"/>
          <w:shd w:val="clear" w:color="auto" w:fill="FFFFFF"/>
        </w:rPr>
      </w:pPr>
    </w:p>
    <w:p w:rsidR="00AC624E" w:rsidRPr="00F67C5E" w:rsidRDefault="00AC624E" w:rsidP="00F67C5E">
      <w:pPr>
        <w:spacing w:line="480" w:lineRule="auto"/>
        <w:rPr>
          <w:rFonts w:ascii="Times New Roman" w:hAnsi="Times New Roman" w:cs="Times New Roman"/>
          <w:color w:val="1B1B1B"/>
          <w:sz w:val="24"/>
          <w:szCs w:val="24"/>
          <w:shd w:val="clear" w:color="auto" w:fill="FFFFFF"/>
        </w:rPr>
      </w:pPr>
    </w:p>
    <w:p w:rsidR="005240F7" w:rsidRPr="00F67C5E" w:rsidRDefault="005240F7" w:rsidP="00F67C5E">
      <w:pPr>
        <w:spacing w:line="480" w:lineRule="auto"/>
        <w:rPr>
          <w:rFonts w:ascii="Times New Roman" w:hAnsi="Times New Roman" w:cs="Times New Roman"/>
          <w:color w:val="1B1B1B"/>
          <w:sz w:val="24"/>
          <w:szCs w:val="24"/>
          <w:shd w:val="clear" w:color="auto" w:fill="FFFFFF"/>
        </w:rPr>
      </w:pPr>
    </w:p>
    <w:p w:rsidR="007B41C8" w:rsidRPr="00F67C5E" w:rsidRDefault="007B41C8" w:rsidP="00F67C5E">
      <w:pPr>
        <w:spacing w:line="480" w:lineRule="auto"/>
        <w:rPr>
          <w:rFonts w:ascii="Times New Roman" w:hAnsi="Times New Roman" w:cs="Times New Roman"/>
          <w:color w:val="1B1B1B"/>
          <w:sz w:val="24"/>
          <w:szCs w:val="24"/>
          <w:shd w:val="clear" w:color="auto" w:fill="FFFFFF"/>
        </w:rPr>
      </w:pPr>
    </w:p>
    <w:p w:rsidR="00BA3D73" w:rsidRPr="00F67C5E" w:rsidRDefault="00BA3D73" w:rsidP="00F67C5E">
      <w:pPr>
        <w:spacing w:line="480" w:lineRule="auto"/>
        <w:rPr>
          <w:rFonts w:ascii="Times New Roman" w:hAnsi="Times New Roman" w:cs="Times New Roman"/>
          <w:color w:val="1B1B1B"/>
          <w:sz w:val="24"/>
          <w:szCs w:val="24"/>
          <w:shd w:val="clear" w:color="auto" w:fill="FFFFFF"/>
        </w:rPr>
      </w:pPr>
    </w:p>
    <w:p w:rsidR="00BA3D73" w:rsidRPr="00F67C5E" w:rsidRDefault="00BA3D73" w:rsidP="00F67C5E">
      <w:pPr>
        <w:spacing w:line="480" w:lineRule="auto"/>
        <w:rPr>
          <w:rFonts w:ascii="Times New Roman" w:hAnsi="Times New Roman" w:cs="Times New Roman"/>
          <w:color w:val="1B1B1B"/>
          <w:sz w:val="24"/>
          <w:szCs w:val="24"/>
          <w:shd w:val="clear" w:color="auto" w:fill="FFFFFF"/>
        </w:rPr>
      </w:pPr>
    </w:p>
    <w:sectPr w:rsidR="00BA3D73" w:rsidRPr="00F67C5E" w:rsidSect="00BE1C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B1C" w:rsidRDefault="00920B1C" w:rsidP="00BE1C5D">
      <w:pPr>
        <w:spacing w:after="0" w:line="240" w:lineRule="auto"/>
      </w:pPr>
      <w:r>
        <w:separator/>
      </w:r>
    </w:p>
  </w:endnote>
  <w:endnote w:type="continuationSeparator" w:id="0">
    <w:p w:rsidR="00920B1C" w:rsidRDefault="00920B1C" w:rsidP="00BE1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B1C" w:rsidRDefault="00920B1C" w:rsidP="00BE1C5D">
      <w:pPr>
        <w:spacing w:after="0" w:line="240" w:lineRule="auto"/>
      </w:pPr>
      <w:r>
        <w:separator/>
      </w:r>
    </w:p>
  </w:footnote>
  <w:footnote w:type="continuationSeparator" w:id="0">
    <w:p w:rsidR="00920B1C" w:rsidRDefault="00920B1C" w:rsidP="00BE1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C5D" w:rsidRDefault="00BE1C5D">
    <w:pPr>
      <w:pStyle w:val="Header"/>
      <w:jc w:val="center"/>
    </w:pPr>
    <w:r w:rsidRPr="00BE1C5D">
      <w:rPr>
        <w:rFonts w:ascii="Times New Roman" w:hAnsi="Times New Roman" w:cs="Times New Roman"/>
        <w:sz w:val="24"/>
        <w:szCs w:val="24"/>
      </w:rPr>
      <w:t>CARREFOUR HYPERMARKETS IN SAUDI ARABIA</w:t>
    </w:r>
    <w:r>
      <w:t xml:space="preserve"> </w:t>
    </w:r>
    <w:r>
      <w:tab/>
    </w:r>
    <w:sdt>
      <w:sdtPr>
        <w:id w:val="6717700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344E">
          <w:rPr>
            <w:noProof/>
          </w:rPr>
          <w:t>5</w:t>
        </w:r>
        <w:r>
          <w:rPr>
            <w:noProof/>
          </w:rPr>
          <w:fldChar w:fldCharType="end"/>
        </w:r>
      </w:sdtContent>
    </w:sdt>
  </w:p>
  <w:p w:rsidR="00BE1C5D" w:rsidRDefault="00BE1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C5D" w:rsidRPr="00BE1C5D" w:rsidRDefault="00BE1C5D" w:rsidP="00BE1C5D">
    <w:pPr>
      <w:pStyle w:val="Header"/>
      <w:spacing w:line="480" w:lineRule="auto"/>
      <w:rPr>
        <w:rFonts w:ascii="Times New Roman" w:hAnsi="Times New Roman" w:cs="Times New Roman"/>
        <w:sz w:val="24"/>
        <w:szCs w:val="24"/>
      </w:rPr>
    </w:pPr>
    <w:r w:rsidRPr="00BE1C5D">
      <w:rPr>
        <w:rFonts w:ascii="Times New Roman" w:hAnsi="Times New Roman" w:cs="Times New Roman"/>
        <w:sz w:val="24"/>
        <w:szCs w:val="24"/>
      </w:rPr>
      <w:t>Running head: CARREFOUR HYPERMARKETS IN SAUDI ARABIA</w:t>
    </w:r>
    <w:r w:rsidRPr="00BE1C5D">
      <w:rPr>
        <w:rFonts w:ascii="Times New Roman" w:hAnsi="Times New Roman" w:cs="Times New Roman"/>
        <w:sz w:val="24"/>
        <w:szCs w:val="24"/>
      </w:rPr>
      <w:tab/>
    </w:r>
    <w:sdt>
      <w:sdtPr>
        <w:rPr>
          <w:rFonts w:ascii="Times New Roman" w:hAnsi="Times New Roman" w:cs="Times New Roman"/>
          <w:sz w:val="24"/>
          <w:szCs w:val="24"/>
        </w:rPr>
        <w:id w:val="1780454265"/>
        <w:docPartObj>
          <w:docPartGallery w:val="Page Numbers (Top of Page)"/>
          <w:docPartUnique/>
        </w:docPartObj>
      </w:sdtPr>
      <w:sdtEndPr>
        <w:rPr>
          <w:noProof/>
        </w:rPr>
      </w:sdtEndPr>
      <w:sdtContent>
        <w:r w:rsidRPr="00BE1C5D">
          <w:rPr>
            <w:rFonts w:ascii="Times New Roman" w:hAnsi="Times New Roman" w:cs="Times New Roman"/>
            <w:sz w:val="24"/>
            <w:szCs w:val="24"/>
          </w:rPr>
          <w:fldChar w:fldCharType="begin"/>
        </w:r>
        <w:r w:rsidRPr="00BE1C5D">
          <w:rPr>
            <w:rFonts w:ascii="Times New Roman" w:hAnsi="Times New Roman" w:cs="Times New Roman"/>
            <w:sz w:val="24"/>
            <w:szCs w:val="24"/>
          </w:rPr>
          <w:instrText xml:space="preserve"> PAGE   \* MERGEFORMAT </w:instrText>
        </w:r>
        <w:r w:rsidRPr="00BE1C5D">
          <w:rPr>
            <w:rFonts w:ascii="Times New Roman" w:hAnsi="Times New Roman" w:cs="Times New Roman"/>
            <w:sz w:val="24"/>
            <w:szCs w:val="24"/>
          </w:rPr>
          <w:fldChar w:fldCharType="separate"/>
        </w:r>
        <w:r w:rsidR="000C344E">
          <w:rPr>
            <w:rFonts w:ascii="Times New Roman" w:hAnsi="Times New Roman" w:cs="Times New Roman"/>
            <w:noProof/>
            <w:sz w:val="24"/>
            <w:szCs w:val="24"/>
          </w:rPr>
          <w:t>1</w:t>
        </w:r>
        <w:r w:rsidRPr="00BE1C5D">
          <w:rPr>
            <w:rFonts w:ascii="Times New Roman" w:hAnsi="Times New Roman" w:cs="Times New Roman"/>
            <w:noProof/>
            <w:sz w:val="24"/>
            <w:szCs w:val="24"/>
          </w:rPr>
          <w:fldChar w:fldCharType="end"/>
        </w:r>
      </w:sdtContent>
    </w:sdt>
  </w:p>
  <w:p w:rsidR="00BE1C5D" w:rsidRPr="00BE1C5D" w:rsidRDefault="00BE1C5D" w:rsidP="00BE1C5D">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BEIzA0sLMwsjSyNzQyUdpeDU4uLM/DyQAsNaAEQpEGAsAAAA"/>
  </w:docVars>
  <w:rsids>
    <w:rsidRoot w:val="006C3795"/>
    <w:rsid w:val="00030B8A"/>
    <w:rsid w:val="00037CD9"/>
    <w:rsid w:val="000505C6"/>
    <w:rsid w:val="00085919"/>
    <w:rsid w:val="000C344E"/>
    <w:rsid w:val="000D1462"/>
    <w:rsid w:val="001646D8"/>
    <w:rsid w:val="001F2B19"/>
    <w:rsid w:val="00240941"/>
    <w:rsid w:val="002425BE"/>
    <w:rsid w:val="00250E1B"/>
    <w:rsid w:val="00286237"/>
    <w:rsid w:val="002937B2"/>
    <w:rsid w:val="00322275"/>
    <w:rsid w:val="00383FA9"/>
    <w:rsid w:val="003F3C70"/>
    <w:rsid w:val="004618AB"/>
    <w:rsid w:val="00473A80"/>
    <w:rsid w:val="0051494E"/>
    <w:rsid w:val="005240F7"/>
    <w:rsid w:val="00537017"/>
    <w:rsid w:val="005403F9"/>
    <w:rsid w:val="005C1FCB"/>
    <w:rsid w:val="00614BF1"/>
    <w:rsid w:val="00656ACE"/>
    <w:rsid w:val="006A4AB1"/>
    <w:rsid w:val="006C3795"/>
    <w:rsid w:val="00753A41"/>
    <w:rsid w:val="007829C0"/>
    <w:rsid w:val="007841B2"/>
    <w:rsid w:val="007B41C8"/>
    <w:rsid w:val="007C49E7"/>
    <w:rsid w:val="009174F0"/>
    <w:rsid w:val="00920B1C"/>
    <w:rsid w:val="00A264D3"/>
    <w:rsid w:val="00A26FEA"/>
    <w:rsid w:val="00AC624E"/>
    <w:rsid w:val="00AE6ACC"/>
    <w:rsid w:val="00BA3D73"/>
    <w:rsid w:val="00BB4956"/>
    <w:rsid w:val="00BE009C"/>
    <w:rsid w:val="00BE1C5D"/>
    <w:rsid w:val="00C733C6"/>
    <w:rsid w:val="00D5023C"/>
    <w:rsid w:val="00D61007"/>
    <w:rsid w:val="00EF157F"/>
    <w:rsid w:val="00F25E21"/>
    <w:rsid w:val="00F43284"/>
    <w:rsid w:val="00F507C2"/>
    <w:rsid w:val="00F67C5E"/>
    <w:rsid w:val="00F719EA"/>
    <w:rsid w:val="00FA729F"/>
    <w:rsid w:val="00FF3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3B7FE-BDBE-40C7-9012-687F7778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5D"/>
  </w:style>
  <w:style w:type="paragraph" w:styleId="Footer">
    <w:name w:val="footer"/>
    <w:basedOn w:val="Normal"/>
    <w:link w:val="FooterChar"/>
    <w:uiPriority w:val="99"/>
    <w:unhideWhenUsed/>
    <w:rsid w:val="00BE1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5</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32</cp:revision>
  <dcterms:created xsi:type="dcterms:W3CDTF">2019-09-05T03:01:00Z</dcterms:created>
  <dcterms:modified xsi:type="dcterms:W3CDTF">2019-09-05T06:57:00Z</dcterms:modified>
</cp:coreProperties>
</file>